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CA6C97" w14:textId="77777777" w:rsidR="009E13AA" w:rsidRPr="0073290B" w:rsidRDefault="009E13AA" w:rsidP="007F66AB">
      <w:pPr>
        <w:spacing w:line="360" w:lineRule="auto"/>
        <w:rPr>
          <w:szCs w:val="24"/>
          <w:lang w:val="ro-RO"/>
        </w:rPr>
      </w:pPr>
    </w:p>
    <w:p w14:paraId="6C1F38D7" w14:textId="77777777" w:rsidR="009E13AA" w:rsidRPr="0073290B" w:rsidRDefault="009E13AA" w:rsidP="007F66AB">
      <w:pPr>
        <w:spacing w:line="360" w:lineRule="auto"/>
        <w:ind w:left="-540"/>
        <w:jc w:val="center"/>
        <w:rPr>
          <w:b/>
          <w:szCs w:val="24"/>
          <w:lang w:val="ro-RO"/>
        </w:rPr>
      </w:pPr>
      <w:r w:rsidRPr="0073290B">
        <w:rPr>
          <w:b/>
          <w:szCs w:val="24"/>
          <w:lang w:val="ro-RO"/>
        </w:rPr>
        <w:t>NOTĂ DE FUNDAMENTARE</w:t>
      </w:r>
    </w:p>
    <w:p w14:paraId="04D493C2" w14:textId="77777777" w:rsidR="00D7421E" w:rsidRPr="0073290B" w:rsidRDefault="00D7421E" w:rsidP="007F66AB">
      <w:pPr>
        <w:spacing w:line="360" w:lineRule="auto"/>
        <w:jc w:val="center"/>
        <w:rPr>
          <w:b/>
          <w:szCs w:val="24"/>
          <w:lang w:val="ro-RO"/>
        </w:rPr>
      </w:pPr>
    </w:p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32"/>
        <w:gridCol w:w="148"/>
        <w:gridCol w:w="135"/>
        <w:gridCol w:w="847"/>
        <w:gridCol w:w="1302"/>
        <w:gridCol w:w="1287"/>
        <w:gridCol w:w="1302"/>
        <w:gridCol w:w="1288"/>
        <w:gridCol w:w="1399"/>
      </w:tblGrid>
      <w:tr w:rsidR="0073290B" w:rsidRPr="0073290B" w14:paraId="39B425BB" w14:textId="77777777" w:rsidTr="00F32077">
        <w:tc>
          <w:tcPr>
            <w:tcW w:w="10440" w:type="dxa"/>
            <w:gridSpan w:val="9"/>
            <w:shd w:val="clear" w:color="auto" w:fill="auto"/>
          </w:tcPr>
          <w:p w14:paraId="15DF14BF" w14:textId="77777777" w:rsidR="009E13AA" w:rsidRPr="0073290B" w:rsidRDefault="009E13AA" w:rsidP="007F66AB">
            <w:pPr>
              <w:spacing w:line="360" w:lineRule="auto"/>
              <w:jc w:val="center"/>
              <w:rPr>
                <w:b/>
                <w:szCs w:val="24"/>
                <w:lang w:val="ro-RO"/>
              </w:rPr>
            </w:pPr>
            <w:r w:rsidRPr="0073290B">
              <w:rPr>
                <w:b/>
                <w:szCs w:val="24"/>
                <w:lang w:val="ro-RO"/>
              </w:rPr>
              <w:t>Sec</w:t>
            </w:r>
            <w:r w:rsidR="00D10FD7" w:rsidRPr="0073290B">
              <w:rPr>
                <w:b/>
                <w:szCs w:val="24"/>
                <w:lang w:val="ro-RO"/>
              </w:rPr>
              <w:t>ț</w:t>
            </w:r>
            <w:r w:rsidRPr="0073290B">
              <w:rPr>
                <w:b/>
                <w:szCs w:val="24"/>
                <w:lang w:val="ro-RO"/>
              </w:rPr>
              <w:t>iunea 1</w:t>
            </w:r>
          </w:p>
          <w:p w14:paraId="2A2B985D" w14:textId="77777777" w:rsidR="009E13AA" w:rsidRPr="0073290B" w:rsidRDefault="009E13AA" w:rsidP="007F66AB">
            <w:pPr>
              <w:spacing w:line="360" w:lineRule="auto"/>
              <w:jc w:val="center"/>
              <w:rPr>
                <w:b/>
                <w:szCs w:val="24"/>
                <w:lang w:val="ro-RO"/>
              </w:rPr>
            </w:pPr>
            <w:r w:rsidRPr="0073290B">
              <w:rPr>
                <w:b/>
                <w:szCs w:val="24"/>
                <w:lang w:val="ro-RO"/>
              </w:rPr>
              <w:t>Titlul proiectului de act normativ</w:t>
            </w:r>
          </w:p>
          <w:p w14:paraId="3F703BA2" w14:textId="77777777" w:rsidR="000874B2" w:rsidRPr="0073290B" w:rsidRDefault="000874B2" w:rsidP="007F66AB">
            <w:pPr>
              <w:spacing w:line="360" w:lineRule="auto"/>
              <w:jc w:val="center"/>
              <w:rPr>
                <w:b/>
                <w:szCs w:val="24"/>
                <w:lang w:val="ro-RO"/>
              </w:rPr>
            </w:pPr>
          </w:p>
          <w:p w14:paraId="52A3B0EB" w14:textId="4B4F7420" w:rsidR="006D352A" w:rsidRPr="0073290B" w:rsidRDefault="006D352A" w:rsidP="007F66AB">
            <w:pPr>
              <w:spacing w:line="360" w:lineRule="auto"/>
              <w:jc w:val="center"/>
              <w:rPr>
                <w:b/>
                <w:szCs w:val="24"/>
                <w:lang w:val="ro-RO"/>
              </w:rPr>
            </w:pPr>
            <w:r w:rsidRPr="0073290B">
              <w:rPr>
                <w:b/>
                <w:szCs w:val="24"/>
                <w:lang w:val="ro-RO"/>
              </w:rPr>
              <w:t xml:space="preserve">ORDONANȚĂ </w:t>
            </w:r>
          </w:p>
          <w:p w14:paraId="48B2E223" w14:textId="77777777" w:rsidR="00DC77A9" w:rsidRPr="0073290B" w:rsidRDefault="001A163E" w:rsidP="007F66AB">
            <w:pPr>
              <w:spacing w:line="360" w:lineRule="auto"/>
              <w:jc w:val="center"/>
              <w:rPr>
                <w:b/>
                <w:bCs/>
                <w:szCs w:val="24"/>
                <w:lang w:val="ro-RO"/>
              </w:rPr>
            </w:pPr>
            <w:r w:rsidRPr="0073290B">
              <w:rPr>
                <w:b/>
                <w:bCs/>
                <w:szCs w:val="24"/>
                <w:lang w:val="ro-RO"/>
              </w:rPr>
              <w:t xml:space="preserve">pentru modificarea </w:t>
            </w:r>
            <w:r w:rsidR="00B36A9A" w:rsidRPr="0073290B">
              <w:rPr>
                <w:b/>
                <w:bCs/>
                <w:szCs w:val="24"/>
                <w:lang w:val="ro-RO"/>
              </w:rPr>
              <w:t>Legii nr. 121/2014 privind eficienţa energetică</w:t>
            </w:r>
          </w:p>
          <w:p w14:paraId="1E4E3782" w14:textId="234094FF" w:rsidR="007F66AB" w:rsidRPr="0073290B" w:rsidRDefault="007F66AB" w:rsidP="007F66AB">
            <w:pPr>
              <w:spacing w:line="360" w:lineRule="auto"/>
              <w:jc w:val="center"/>
              <w:rPr>
                <w:szCs w:val="24"/>
                <w:lang w:val="ro-RO"/>
              </w:rPr>
            </w:pPr>
          </w:p>
        </w:tc>
      </w:tr>
      <w:tr w:rsidR="0073290B" w:rsidRPr="0073290B" w14:paraId="57D6115E" w14:textId="77777777" w:rsidTr="00F32077">
        <w:trPr>
          <w:trHeight w:val="966"/>
        </w:trPr>
        <w:tc>
          <w:tcPr>
            <w:tcW w:w="10440" w:type="dxa"/>
            <w:gridSpan w:val="9"/>
            <w:shd w:val="clear" w:color="auto" w:fill="auto"/>
          </w:tcPr>
          <w:p w14:paraId="4F1856EB" w14:textId="77777777" w:rsidR="009E13AA" w:rsidRPr="0073290B" w:rsidRDefault="009E13AA" w:rsidP="007F66AB">
            <w:pPr>
              <w:spacing w:line="360" w:lineRule="auto"/>
              <w:jc w:val="center"/>
              <w:rPr>
                <w:b/>
                <w:szCs w:val="24"/>
                <w:lang w:val="ro-RO"/>
              </w:rPr>
            </w:pPr>
            <w:r w:rsidRPr="0073290B">
              <w:rPr>
                <w:b/>
                <w:szCs w:val="24"/>
                <w:lang w:val="ro-RO"/>
              </w:rPr>
              <w:t>Secţiunea a 2-a</w:t>
            </w:r>
          </w:p>
          <w:p w14:paraId="65A32B76" w14:textId="0FA1E5F2" w:rsidR="007F66AB" w:rsidRPr="0073290B" w:rsidRDefault="009E13AA" w:rsidP="007F66AB">
            <w:pPr>
              <w:spacing w:line="360" w:lineRule="auto"/>
              <w:jc w:val="center"/>
              <w:rPr>
                <w:b/>
                <w:szCs w:val="24"/>
                <w:lang w:val="ro-RO"/>
              </w:rPr>
            </w:pPr>
            <w:r w:rsidRPr="0073290B">
              <w:rPr>
                <w:b/>
                <w:szCs w:val="24"/>
                <w:lang w:val="ro-RO"/>
              </w:rPr>
              <w:t>Motivul emiterii actului normativ</w:t>
            </w:r>
          </w:p>
          <w:p w14:paraId="73CB42FE" w14:textId="77777777" w:rsidR="007F66AB" w:rsidRPr="0073290B" w:rsidRDefault="007F66AB" w:rsidP="007F66AB">
            <w:pPr>
              <w:spacing w:line="360" w:lineRule="auto"/>
              <w:jc w:val="center"/>
              <w:rPr>
                <w:b/>
                <w:szCs w:val="24"/>
                <w:lang w:val="ro-RO"/>
              </w:rPr>
            </w:pPr>
          </w:p>
        </w:tc>
      </w:tr>
      <w:tr w:rsidR="0073290B" w:rsidRPr="0073290B" w14:paraId="29B02544" w14:textId="77777777" w:rsidTr="00F32077">
        <w:tc>
          <w:tcPr>
            <w:tcW w:w="2732" w:type="dxa"/>
            <w:shd w:val="clear" w:color="auto" w:fill="auto"/>
          </w:tcPr>
          <w:p w14:paraId="4A65302B" w14:textId="77777777" w:rsidR="009E13AA" w:rsidRPr="0073290B" w:rsidRDefault="00342B2C" w:rsidP="007F66AB">
            <w:pPr>
              <w:spacing w:line="360" w:lineRule="auto"/>
              <w:jc w:val="left"/>
              <w:rPr>
                <w:b/>
                <w:szCs w:val="24"/>
                <w:lang w:val="ro-RO"/>
              </w:rPr>
            </w:pPr>
            <w:r w:rsidRPr="0073290B">
              <w:rPr>
                <w:b/>
                <w:szCs w:val="24"/>
                <w:lang w:val="ro-RO"/>
              </w:rPr>
              <w:t xml:space="preserve">1. </w:t>
            </w:r>
            <w:r w:rsidR="009E13AA" w:rsidRPr="0073290B">
              <w:rPr>
                <w:b/>
                <w:szCs w:val="24"/>
                <w:lang w:val="ro-RO"/>
              </w:rPr>
              <w:t xml:space="preserve">Descrierea situaţiei </w:t>
            </w:r>
            <w:r w:rsidRPr="0073290B">
              <w:rPr>
                <w:b/>
                <w:szCs w:val="24"/>
                <w:lang w:val="ro-RO"/>
              </w:rPr>
              <w:t xml:space="preserve"> </w:t>
            </w:r>
            <w:r w:rsidR="009E13AA" w:rsidRPr="0073290B">
              <w:rPr>
                <w:b/>
                <w:szCs w:val="24"/>
                <w:lang w:val="ro-RO"/>
              </w:rPr>
              <w:t>actuale</w:t>
            </w:r>
          </w:p>
        </w:tc>
        <w:tc>
          <w:tcPr>
            <w:tcW w:w="7708" w:type="dxa"/>
            <w:gridSpan w:val="8"/>
            <w:shd w:val="clear" w:color="auto" w:fill="auto"/>
          </w:tcPr>
          <w:p w14:paraId="15D5CB3C" w14:textId="20985EB5" w:rsidR="007E2DF3" w:rsidRPr="0073290B" w:rsidRDefault="008B6E18" w:rsidP="007F66AB">
            <w:pPr>
              <w:spacing w:after="120" w:line="360" w:lineRule="auto"/>
              <w:rPr>
                <w:szCs w:val="24"/>
              </w:rPr>
            </w:pPr>
            <w:r w:rsidRPr="008B6E18">
              <w:rPr>
                <w:szCs w:val="24"/>
                <w:lang w:val="it-IT"/>
              </w:rPr>
              <w:t>Directiva 2012/27/UE (DEE) a Parlamentului European și a Consiliului din 25 octombrie 2012 privind eficiența energetică, de modificare a Directivelor 2009/125/CE și 2010/30/UE și de abrogare a Directivelor 2004/8/CE și 2006/32/CE a fost modificată prin articolul 70 din Directiva (UE) 2019/944 a Parlamentului European și a Consiliului din 5 iunie 2019 privind normele comune pentru piața internă de energie electrică și de modificare a Directivei 2012/27/UE.</w:t>
            </w:r>
          </w:p>
          <w:p w14:paraId="2941C3B2" w14:textId="5AFD4467" w:rsidR="007E2DF3" w:rsidRPr="0073290B" w:rsidRDefault="007E2DF3" w:rsidP="007F66AB">
            <w:pPr>
              <w:spacing w:after="120" w:line="360" w:lineRule="auto"/>
              <w:rPr>
                <w:rStyle w:val="Emphasis"/>
                <w:i w:val="0"/>
                <w:szCs w:val="24"/>
              </w:rPr>
            </w:pPr>
            <w:proofErr w:type="spellStart"/>
            <w:r w:rsidRPr="0073290B">
              <w:rPr>
                <w:rStyle w:val="Emphasis"/>
                <w:i w:val="0"/>
                <w:szCs w:val="24"/>
              </w:rPr>
              <w:t>Pentru</w:t>
            </w:r>
            <w:proofErr w:type="spellEnd"/>
            <w:r w:rsidRPr="0073290B">
              <w:rPr>
                <w:rStyle w:val="Emphasis"/>
                <w:i w:val="0"/>
                <w:szCs w:val="24"/>
              </w:rPr>
              <w:t xml:space="preserve"> </w:t>
            </w:r>
            <w:proofErr w:type="spellStart"/>
            <w:r w:rsidRPr="0073290B">
              <w:rPr>
                <w:rStyle w:val="Emphasis"/>
                <w:i w:val="0"/>
                <w:szCs w:val="24"/>
              </w:rPr>
              <w:t>punctul</w:t>
            </w:r>
            <w:proofErr w:type="spellEnd"/>
            <w:r w:rsidRPr="0073290B">
              <w:rPr>
                <w:rStyle w:val="Emphasis"/>
                <w:i w:val="0"/>
                <w:szCs w:val="24"/>
              </w:rPr>
              <w:t xml:space="preserve"> 5  </w:t>
            </w:r>
            <w:proofErr w:type="spellStart"/>
            <w:r w:rsidRPr="0073290B">
              <w:rPr>
                <w:rStyle w:val="Emphasis"/>
                <w:i w:val="0"/>
                <w:szCs w:val="24"/>
              </w:rPr>
              <w:t>litera</w:t>
            </w:r>
            <w:proofErr w:type="spellEnd"/>
            <w:r w:rsidRPr="0073290B">
              <w:rPr>
                <w:rStyle w:val="Emphasis"/>
                <w:i w:val="0"/>
                <w:szCs w:val="24"/>
              </w:rPr>
              <w:t xml:space="preserve"> (a) a </w:t>
            </w:r>
            <w:proofErr w:type="spellStart"/>
            <w:r w:rsidRPr="0073290B">
              <w:rPr>
                <w:rStyle w:val="Emphasis"/>
                <w:i w:val="0"/>
                <w:szCs w:val="24"/>
              </w:rPr>
              <w:t>Articolului</w:t>
            </w:r>
            <w:proofErr w:type="spellEnd"/>
            <w:r w:rsidRPr="0073290B">
              <w:rPr>
                <w:rStyle w:val="Emphasis"/>
                <w:i w:val="0"/>
                <w:szCs w:val="24"/>
              </w:rPr>
              <w:t xml:space="preserve"> 70 din </w:t>
            </w:r>
            <w:proofErr w:type="spellStart"/>
            <w:r w:rsidRPr="0073290B">
              <w:rPr>
                <w:rStyle w:val="Emphasis"/>
                <w:i w:val="0"/>
                <w:szCs w:val="24"/>
              </w:rPr>
              <w:t>Directiva</w:t>
            </w:r>
            <w:proofErr w:type="spellEnd"/>
            <w:r w:rsidRPr="0073290B">
              <w:rPr>
                <w:rStyle w:val="Emphasis"/>
                <w:i w:val="0"/>
                <w:szCs w:val="24"/>
              </w:rPr>
              <w:t xml:space="preserve"> (UE) 2019/944 cu </w:t>
            </w:r>
            <w:proofErr w:type="spellStart"/>
            <w:r w:rsidRPr="0073290B">
              <w:rPr>
                <w:rStyle w:val="Emphasis"/>
                <w:i w:val="0"/>
                <w:szCs w:val="24"/>
              </w:rPr>
              <w:t>privire</w:t>
            </w:r>
            <w:proofErr w:type="spellEnd"/>
            <w:r w:rsidRPr="0073290B">
              <w:rPr>
                <w:rStyle w:val="Emphasis"/>
                <w:i w:val="0"/>
                <w:szCs w:val="24"/>
              </w:rPr>
              <w:t xml:space="preserve"> la </w:t>
            </w:r>
            <w:proofErr w:type="spellStart"/>
            <w:r w:rsidRPr="0073290B">
              <w:rPr>
                <w:rStyle w:val="Emphasis"/>
                <w:i w:val="0"/>
                <w:szCs w:val="24"/>
              </w:rPr>
              <w:t>modificarea</w:t>
            </w:r>
            <w:proofErr w:type="spellEnd"/>
            <w:r w:rsidRPr="0073290B">
              <w:rPr>
                <w:rStyle w:val="Emphasis"/>
                <w:i w:val="0"/>
                <w:szCs w:val="24"/>
              </w:rPr>
              <w:t xml:space="preserve"> </w:t>
            </w:r>
            <w:proofErr w:type="spellStart"/>
            <w:r w:rsidRPr="0073290B">
              <w:rPr>
                <w:rStyle w:val="Emphasis"/>
                <w:i w:val="0"/>
                <w:szCs w:val="24"/>
              </w:rPr>
              <w:t>Directivei</w:t>
            </w:r>
            <w:proofErr w:type="spellEnd"/>
            <w:r w:rsidRPr="0073290B">
              <w:rPr>
                <w:rStyle w:val="Emphasis"/>
                <w:i w:val="0"/>
                <w:szCs w:val="24"/>
              </w:rPr>
              <w:t xml:space="preserve"> 2012/27/UE, </w:t>
            </w:r>
            <w:proofErr w:type="spellStart"/>
            <w:r w:rsidRPr="0073290B">
              <w:rPr>
                <w:rStyle w:val="Emphasis"/>
                <w:i w:val="0"/>
                <w:szCs w:val="24"/>
              </w:rPr>
              <w:t>statele</w:t>
            </w:r>
            <w:proofErr w:type="spellEnd"/>
            <w:r w:rsidRPr="0073290B">
              <w:rPr>
                <w:rStyle w:val="Emphasis"/>
                <w:i w:val="0"/>
                <w:szCs w:val="24"/>
              </w:rPr>
              <w:t xml:space="preserve"> </w:t>
            </w:r>
            <w:proofErr w:type="spellStart"/>
            <w:r w:rsidRPr="0073290B">
              <w:rPr>
                <w:rStyle w:val="Emphasis"/>
                <w:i w:val="0"/>
                <w:szCs w:val="24"/>
              </w:rPr>
              <w:t>membre</w:t>
            </w:r>
            <w:proofErr w:type="spellEnd"/>
            <w:r w:rsidRPr="0073290B">
              <w:rPr>
                <w:rStyle w:val="Emphasis"/>
                <w:i w:val="0"/>
                <w:szCs w:val="24"/>
              </w:rPr>
              <w:t xml:space="preserve"> </w:t>
            </w:r>
            <w:proofErr w:type="spellStart"/>
            <w:r w:rsidRPr="0073290B">
              <w:rPr>
                <w:rStyle w:val="Emphasis"/>
                <w:i w:val="0"/>
                <w:szCs w:val="24"/>
              </w:rPr>
              <w:t>trebuie</w:t>
            </w:r>
            <w:proofErr w:type="spellEnd"/>
            <w:r w:rsidRPr="0073290B">
              <w:rPr>
                <w:rStyle w:val="Emphasis"/>
                <w:i w:val="0"/>
                <w:szCs w:val="24"/>
              </w:rPr>
              <w:t xml:space="preserve"> </w:t>
            </w:r>
            <w:proofErr w:type="spellStart"/>
            <w:r w:rsidRPr="0073290B">
              <w:rPr>
                <w:rStyle w:val="Emphasis"/>
                <w:i w:val="0"/>
                <w:szCs w:val="24"/>
              </w:rPr>
              <w:t>să</w:t>
            </w:r>
            <w:proofErr w:type="spellEnd"/>
            <w:r w:rsidRPr="0073290B">
              <w:rPr>
                <w:rStyle w:val="Emphasis"/>
                <w:i w:val="0"/>
                <w:szCs w:val="24"/>
              </w:rPr>
              <w:t xml:space="preserve"> </w:t>
            </w:r>
            <w:proofErr w:type="spellStart"/>
            <w:r w:rsidRPr="0073290B">
              <w:rPr>
                <w:rStyle w:val="Emphasis"/>
                <w:i w:val="0"/>
                <w:szCs w:val="24"/>
              </w:rPr>
              <w:t>asigure</w:t>
            </w:r>
            <w:proofErr w:type="spellEnd"/>
            <w:r w:rsidRPr="0073290B">
              <w:rPr>
                <w:rStyle w:val="Emphasis"/>
                <w:i w:val="0"/>
                <w:szCs w:val="24"/>
              </w:rPr>
              <w:t xml:space="preserve"> </w:t>
            </w:r>
            <w:proofErr w:type="spellStart"/>
            <w:r w:rsidRPr="0073290B">
              <w:rPr>
                <w:rStyle w:val="Emphasis"/>
                <w:i w:val="0"/>
                <w:szCs w:val="24"/>
              </w:rPr>
              <w:t>intrarea</w:t>
            </w:r>
            <w:proofErr w:type="spellEnd"/>
            <w:r w:rsidRPr="0073290B">
              <w:rPr>
                <w:rStyle w:val="Emphasis"/>
                <w:i w:val="0"/>
                <w:szCs w:val="24"/>
              </w:rPr>
              <w:t xml:space="preserve"> </w:t>
            </w:r>
            <w:proofErr w:type="spellStart"/>
            <w:r w:rsidRPr="0073290B">
              <w:rPr>
                <w:rStyle w:val="Emphasis"/>
                <w:i w:val="0"/>
                <w:szCs w:val="24"/>
              </w:rPr>
              <w:t>în</w:t>
            </w:r>
            <w:proofErr w:type="spellEnd"/>
            <w:r w:rsidRPr="0073290B">
              <w:rPr>
                <w:rStyle w:val="Emphasis"/>
                <w:i w:val="0"/>
                <w:szCs w:val="24"/>
              </w:rPr>
              <w:t xml:space="preserve"> </w:t>
            </w:r>
            <w:proofErr w:type="spellStart"/>
            <w:r w:rsidRPr="0073290B">
              <w:rPr>
                <w:rStyle w:val="Emphasis"/>
                <w:i w:val="0"/>
                <w:szCs w:val="24"/>
              </w:rPr>
              <w:t>vigoare</w:t>
            </w:r>
            <w:proofErr w:type="spellEnd"/>
            <w:r w:rsidRPr="0073290B">
              <w:rPr>
                <w:rStyle w:val="Emphasis"/>
                <w:i w:val="0"/>
                <w:szCs w:val="24"/>
              </w:rPr>
              <w:t xml:space="preserve"> a </w:t>
            </w:r>
            <w:proofErr w:type="spellStart"/>
            <w:r w:rsidRPr="0073290B">
              <w:rPr>
                <w:rStyle w:val="Emphasis"/>
                <w:i w:val="0"/>
                <w:szCs w:val="24"/>
              </w:rPr>
              <w:t>actelor</w:t>
            </w:r>
            <w:proofErr w:type="spellEnd"/>
            <w:r w:rsidRPr="0073290B">
              <w:rPr>
                <w:rStyle w:val="Emphasis"/>
                <w:i w:val="0"/>
                <w:szCs w:val="24"/>
              </w:rPr>
              <w:t xml:space="preserve"> cu </w:t>
            </w:r>
            <w:proofErr w:type="spellStart"/>
            <w:r w:rsidRPr="0073290B">
              <w:rPr>
                <w:rStyle w:val="Emphasis"/>
                <w:i w:val="0"/>
                <w:szCs w:val="24"/>
              </w:rPr>
              <w:t>putere</w:t>
            </w:r>
            <w:proofErr w:type="spellEnd"/>
            <w:r w:rsidRPr="0073290B">
              <w:rPr>
                <w:rStyle w:val="Emphasis"/>
                <w:i w:val="0"/>
                <w:szCs w:val="24"/>
              </w:rPr>
              <w:t xml:space="preserve"> de </w:t>
            </w:r>
            <w:proofErr w:type="spellStart"/>
            <w:r w:rsidRPr="0073290B">
              <w:rPr>
                <w:rStyle w:val="Emphasis"/>
                <w:i w:val="0"/>
                <w:szCs w:val="24"/>
              </w:rPr>
              <w:t>lege</w:t>
            </w:r>
            <w:proofErr w:type="spellEnd"/>
            <w:r w:rsidRPr="0073290B">
              <w:rPr>
                <w:rStyle w:val="Emphasis"/>
                <w:i w:val="0"/>
                <w:szCs w:val="24"/>
              </w:rPr>
              <w:t xml:space="preserve"> </w:t>
            </w:r>
            <w:proofErr w:type="spellStart"/>
            <w:r w:rsidRPr="0073290B">
              <w:rPr>
                <w:rStyle w:val="Emphasis"/>
                <w:i w:val="0"/>
                <w:szCs w:val="24"/>
              </w:rPr>
              <w:t>și</w:t>
            </w:r>
            <w:proofErr w:type="spellEnd"/>
            <w:r w:rsidRPr="0073290B">
              <w:rPr>
                <w:rStyle w:val="Emphasis"/>
                <w:i w:val="0"/>
                <w:szCs w:val="24"/>
              </w:rPr>
              <w:t xml:space="preserve"> a </w:t>
            </w:r>
            <w:proofErr w:type="spellStart"/>
            <w:r w:rsidRPr="0073290B">
              <w:rPr>
                <w:rStyle w:val="Emphasis"/>
                <w:i w:val="0"/>
                <w:szCs w:val="24"/>
              </w:rPr>
              <w:t>actelor</w:t>
            </w:r>
            <w:proofErr w:type="spellEnd"/>
            <w:r w:rsidRPr="0073290B">
              <w:rPr>
                <w:rStyle w:val="Emphasis"/>
                <w:i w:val="0"/>
                <w:szCs w:val="24"/>
              </w:rPr>
              <w:t xml:space="preserve"> administrative </w:t>
            </w:r>
            <w:proofErr w:type="spellStart"/>
            <w:r w:rsidRPr="0073290B">
              <w:rPr>
                <w:rStyle w:val="Emphasis"/>
                <w:i w:val="0"/>
                <w:szCs w:val="24"/>
              </w:rPr>
              <w:t>necesare</w:t>
            </w:r>
            <w:proofErr w:type="spellEnd"/>
            <w:r w:rsidRPr="0073290B">
              <w:rPr>
                <w:rStyle w:val="Emphasis"/>
                <w:i w:val="0"/>
                <w:szCs w:val="24"/>
              </w:rPr>
              <w:t xml:space="preserve"> </w:t>
            </w:r>
            <w:proofErr w:type="spellStart"/>
            <w:r w:rsidRPr="0073290B">
              <w:rPr>
                <w:rStyle w:val="Emphasis"/>
                <w:i w:val="0"/>
                <w:szCs w:val="24"/>
              </w:rPr>
              <w:t>pentru</w:t>
            </w:r>
            <w:proofErr w:type="spellEnd"/>
            <w:r w:rsidRPr="0073290B">
              <w:rPr>
                <w:rStyle w:val="Emphasis"/>
                <w:i w:val="0"/>
                <w:szCs w:val="24"/>
              </w:rPr>
              <w:t xml:space="preserve"> a se </w:t>
            </w:r>
            <w:proofErr w:type="spellStart"/>
            <w:r w:rsidRPr="0073290B">
              <w:rPr>
                <w:rStyle w:val="Emphasis"/>
                <w:i w:val="0"/>
                <w:szCs w:val="24"/>
              </w:rPr>
              <w:t>conforma</w:t>
            </w:r>
            <w:proofErr w:type="spellEnd"/>
            <w:r w:rsidRPr="0073290B">
              <w:rPr>
                <w:rStyle w:val="Emphasis"/>
                <w:i w:val="0"/>
                <w:szCs w:val="24"/>
              </w:rPr>
              <w:t xml:space="preserve"> </w:t>
            </w:r>
            <w:proofErr w:type="spellStart"/>
            <w:r w:rsidRPr="0073290B">
              <w:rPr>
                <w:rStyle w:val="Emphasis"/>
                <w:i w:val="0"/>
                <w:szCs w:val="24"/>
              </w:rPr>
              <w:t>până</w:t>
            </w:r>
            <w:proofErr w:type="spellEnd"/>
            <w:r w:rsidRPr="0073290B">
              <w:rPr>
                <w:rStyle w:val="Emphasis"/>
                <w:i w:val="0"/>
                <w:szCs w:val="24"/>
              </w:rPr>
              <w:t xml:space="preserve"> la data de </w:t>
            </w:r>
            <w:r w:rsidRPr="0073290B">
              <w:rPr>
                <w:rStyle w:val="Emphasis"/>
                <w:b/>
                <w:i w:val="0"/>
                <w:szCs w:val="24"/>
              </w:rPr>
              <w:t xml:space="preserve">31 </w:t>
            </w:r>
            <w:proofErr w:type="spellStart"/>
            <w:r w:rsidRPr="0073290B">
              <w:rPr>
                <w:rStyle w:val="Emphasis"/>
                <w:b/>
                <w:i w:val="0"/>
                <w:szCs w:val="24"/>
              </w:rPr>
              <w:t>decembrie</w:t>
            </w:r>
            <w:proofErr w:type="spellEnd"/>
            <w:r w:rsidRPr="0073290B">
              <w:rPr>
                <w:rStyle w:val="Emphasis"/>
                <w:b/>
                <w:i w:val="0"/>
                <w:szCs w:val="24"/>
              </w:rPr>
              <w:t xml:space="preserve"> 2019</w:t>
            </w:r>
            <w:r w:rsidRPr="0073290B">
              <w:rPr>
                <w:rStyle w:val="Emphasis"/>
                <w:i w:val="0"/>
                <w:szCs w:val="24"/>
              </w:rPr>
              <w:t>.</w:t>
            </w:r>
          </w:p>
          <w:p w14:paraId="4135FADC" w14:textId="0819D375" w:rsidR="007E2DF3" w:rsidRPr="0073290B" w:rsidRDefault="007E2DF3" w:rsidP="007F66AB">
            <w:pPr>
              <w:spacing w:after="120" w:line="360" w:lineRule="auto"/>
              <w:rPr>
                <w:rStyle w:val="Emphasis"/>
                <w:i w:val="0"/>
                <w:szCs w:val="24"/>
              </w:rPr>
            </w:pPr>
            <w:proofErr w:type="spellStart"/>
            <w:r w:rsidRPr="0073290B">
              <w:rPr>
                <w:szCs w:val="24"/>
              </w:rPr>
              <w:t>Directiva</w:t>
            </w:r>
            <w:proofErr w:type="spellEnd"/>
            <w:r w:rsidRPr="0073290B">
              <w:rPr>
                <w:szCs w:val="24"/>
              </w:rPr>
              <w:t xml:space="preserve"> 2012/27/UE </w:t>
            </w:r>
            <w:proofErr w:type="spellStart"/>
            <w:r w:rsidRPr="0073290B">
              <w:rPr>
                <w:szCs w:val="24"/>
              </w:rPr>
              <w:t>privind</w:t>
            </w:r>
            <w:proofErr w:type="spellEnd"/>
            <w:r w:rsidRPr="0073290B">
              <w:rPr>
                <w:szCs w:val="24"/>
              </w:rPr>
              <w:t xml:space="preserve"> </w:t>
            </w:r>
            <w:proofErr w:type="spellStart"/>
            <w:r w:rsidRPr="0073290B">
              <w:rPr>
                <w:szCs w:val="24"/>
              </w:rPr>
              <w:t>eficiența</w:t>
            </w:r>
            <w:proofErr w:type="spellEnd"/>
            <w:r w:rsidRPr="0073290B">
              <w:rPr>
                <w:szCs w:val="24"/>
              </w:rPr>
              <w:t xml:space="preserve"> </w:t>
            </w:r>
            <w:proofErr w:type="spellStart"/>
            <w:r w:rsidRPr="0073290B">
              <w:rPr>
                <w:szCs w:val="24"/>
              </w:rPr>
              <w:t>energetică</w:t>
            </w:r>
            <w:proofErr w:type="spellEnd"/>
            <w:r w:rsidRPr="0073290B">
              <w:rPr>
                <w:szCs w:val="24"/>
              </w:rPr>
              <w:t xml:space="preserve"> a </w:t>
            </w:r>
            <w:proofErr w:type="spellStart"/>
            <w:r w:rsidRPr="0073290B">
              <w:rPr>
                <w:szCs w:val="24"/>
              </w:rPr>
              <w:t>fost</w:t>
            </w:r>
            <w:proofErr w:type="spellEnd"/>
            <w:r w:rsidRPr="0073290B">
              <w:rPr>
                <w:szCs w:val="24"/>
              </w:rPr>
              <w:t xml:space="preserve"> </w:t>
            </w:r>
            <w:proofErr w:type="spellStart"/>
            <w:r w:rsidRPr="0073290B">
              <w:rPr>
                <w:szCs w:val="24"/>
              </w:rPr>
              <w:t>transpusă</w:t>
            </w:r>
            <w:proofErr w:type="spellEnd"/>
            <w:r w:rsidRPr="0073290B">
              <w:rPr>
                <w:szCs w:val="24"/>
              </w:rPr>
              <w:t xml:space="preserve"> </w:t>
            </w:r>
            <w:proofErr w:type="spellStart"/>
            <w:r w:rsidRPr="0073290B">
              <w:rPr>
                <w:szCs w:val="24"/>
              </w:rPr>
              <w:t>în</w:t>
            </w:r>
            <w:proofErr w:type="spellEnd"/>
            <w:r w:rsidRPr="0073290B">
              <w:rPr>
                <w:szCs w:val="24"/>
              </w:rPr>
              <w:t xml:space="preserve"> </w:t>
            </w:r>
            <w:proofErr w:type="spellStart"/>
            <w:r w:rsidRPr="0073290B">
              <w:rPr>
                <w:szCs w:val="24"/>
              </w:rPr>
              <w:t>legislația</w:t>
            </w:r>
            <w:proofErr w:type="spellEnd"/>
            <w:r w:rsidRPr="0073290B">
              <w:rPr>
                <w:szCs w:val="24"/>
              </w:rPr>
              <w:t xml:space="preserve"> </w:t>
            </w:r>
            <w:proofErr w:type="spellStart"/>
            <w:r w:rsidRPr="0073290B">
              <w:rPr>
                <w:szCs w:val="24"/>
              </w:rPr>
              <w:t>națională</w:t>
            </w:r>
            <w:proofErr w:type="spellEnd"/>
            <w:r w:rsidRPr="0073290B">
              <w:rPr>
                <w:szCs w:val="24"/>
              </w:rPr>
              <w:t xml:space="preserve"> </w:t>
            </w:r>
            <w:proofErr w:type="spellStart"/>
            <w:r w:rsidRPr="0073290B">
              <w:rPr>
                <w:szCs w:val="24"/>
              </w:rPr>
              <w:t>prin</w:t>
            </w:r>
            <w:proofErr w:type="spellEnd"/>
            <w:r w:rsidRPr="0073290B">
              <w:rPr>
                <w:szCs w:val="24"/>
              </w:rPr>
              <w:t xml:space="preserve"> </w:t>
            </w:r>
            <w:proofErr w:type="spellStart"/>
            <w:r w:rsidRPr="0073290B">
              <w:rPr>
                <w:szCs w:val="24"/>
              </w:rPr>
              <w:t>Legea</w:t>
            </w:r>
            <w:proofErr w:type="spellEnd"/>
            <w:r w:rsidRPr="0073290B">
              <w:rPr>
                <w:szCs w:val="24"/>
              </w:rPr>
              <w:t xml:space="preserve"> nr. 121/2014 </w:t>
            </w:r>
            <w:proofErr w:type="spellStart"/>
            <w:r w:rsidRPr="0073290B">
              <w:rPr>
                <w:szCs w:val="24"/>
              </w:rPr>
              <w:t>privind</w:t>
            </w:r>
            <w:proofErr w:type="spellEnd"/>
            <w:r w:rsidRPr="0073290B">
              <w:rPr>
                <w:szCs w:val="24"/>
              </w:rPr>
              <w:t xml:space="preserve"> </w:t>
            </w:r>
            <w:proofErr w:type="spellStart"/>
            <w:r w:rsidRPr="0073290B">
              <w:rPr>
                <w:szCs w:val="24"/>
              </w:rPr>
              <w:t>eficiența</w:t>
            </w:r>
            <w:proofErr w:type="spellEnd"/>
            <w:r w:rsidRPr="0073290B">
              <w:rPr>
                <w:szCs w:val="24"/>
              </w:rPr>
              <w:t xml:space="preserve"> </w:t>
            </w:r>
            <w:proofErr w:type="spellStart"/>
            <w:r w:rsidRPr="0073290B">
              <w:rPr>
                <w:szCs w:val="24"/>
              </w:rPr>
              <w:t>energetică</w:t>
            </w:r>
            <w:proofErr w:type="spellEnd"/>
            <w:r w:rsidR="00916605" w:rsidRPr="0073290B">
              <w:rPr>
                <w:szCs w:val="24"/>
              </w:rPr>
              <w:t xml:space="preserve">, cu </w:t>
            </w:r>
            <w:proofErr w:type="spellStart"/>
            <w:r w:rsidR="00916605" w:rsidRPr="0073290B">
              <w:rPr>
                <w:szCs w:val="24"/>
              </w:rPr>
              <w:t>modificările</w:t>
            </w:r>
            <w:proofErr w:type="spellEnd"/>
            <w:r w:rsidR="00916605" w:rsidRPr="0073290B">
              <w:rPr>
                <w:szCs w:val="24"/>
              </w:rPr>
              <w:t xml:space="preserve"> </w:t>
            </w:r>
            <w:proofErr w:type="spellStart"/>
            <w:r w:rsidR="00916605" w:rsidRPr="0073290B">
              <w:rPr>
                <w:szCs w:val="24"/>
              </w:rPr>
              <w:t>și</w:t>
            </w:r>
            <w:proofErr w:type="spellEnd"/>
            <w:r w:rsidR="00916605" w:rsidRPr="0073290B">
              <w:rPr>
                <w:szCs w:val="24"/>
              </w:rPr>
              <w:t xml:space="preserve"> </w:t>
            </w:r>
            <w:proofErr w:type="spellStart"/>
            <w:r w:rsidR="00916605" w:rsidRPr="0073290B">
              <w:rPr>
                <w:szCs w:val="24"/>
              </w:rPr>
              <w:t>completările</w:t>
            </w:r>
            <w:proofErr w:type="spellEnd"/>
            <w:r w:rsidR="00916605" w:rsidRPr="0073290B">
              <w:rPr>
                <w:szCs w:val="24"/>
              </w:rPr>
              <w:t xml:space="preserve"> </w:t>
            </w:r>
            <w:proofErr w:type="spellStart"/>
            <w:r w:rsidR="00916605" w:rsidRPr="0073290B">
              <w:rPr>
                <w:szCs w:val="24"/>
              </w:rPr>
              <w:t>ulterioare</w:t>
            </w:r>
            <w:proofErr w:type="spellEnd"/>
            <w:r w:rsidR="00916605" w:rsidRPr="0073290B">
              <w:rPr>
                <w:szCs w:val="24"/>
              </w:rPr>
              <w:t>.</w:t>
            </w:r>
          </w:p>
          <w:p w14:paraId="4A3FE25B" w14:textId="7E795A00" w:rsidR="007E2DF3" w:rsidRPr="0073290B" w:rsidRDefault="00A46525" w:rsidP="007F66AB">
            <w:pPr>
              <w:spacing w:after="120" w:line="360" w:lineRule="auto"/>
              <w:rPr>
                <w:szCs w:val="24"/>
              </w:rPr>
            </w:pPr>
            <w:proofErr w:type="spellStart"/>
            <w:r w:rsidRPr="0073290B">
              <w:rPr>
                <w:szCs w:val="24"/>
              </w:rPr>
              <w:t>Prezentul</w:t>
            </w:r>
            <w:proofErr w:type="spellEnd"/>
            <w:r w:rsidRPr="0073290B">
              <w:rPr>
                <w:szCs w:val="24"/>
              </w:rPr>
              <w:t xml:space="preserve"> </w:t>
            </w:r>
            <w:proofErr w:type="spellStart"/>
            <w:r w:rsidRPr="0073290B">
              <w:rPr>
                <w:szCs w:val="24"/>
              </w:rPr>
              <w:t>proiect</w:t>
            </w:r>
            <w:proofErr w:type="spellEnd"/>
            <w:r w:rsidRPr="0073290B">
              <w:rPr>
                <w:szCs w:val="24"/>
              </w:rPr>
              <w:t xml:space="preserve"> de </w:t>
            </w:r>
            <w:proofErr w:type="spellStart"/>
            <w:r w:rsidRPr="0073290B">
              <w:rPr>
                <w:szCs w:val="24"/>
              </w:rPr>
              <w:t>Ordonanță</w:t>
            </w:r>
            <w:proofErr w:type="spellEnd"/>
            <w:r w:rsidRPr="0073290B">
              <w:rPr>
                <w:szCs w:val="24"/>
              </w:rPr>
              <w:t xml:space="preserve"> a </w:t>
            </w:r>
            <w:proofErr w:type="spellStart"/>
            <w:r w:rsidRPr="0073290B">
              <w:rPr>
                <w:szCs w:val="24"/>
              </w:rPr>
              <w:t>Guvernului</w:t>
            </w:r>
            <w:proofErr w:type="spellEnd"/>
            <w:r w:rsidRPr="0073290B">
              <w:rPr>
                <w:szCs w:val="24"/>
              </w:rPr>
              <w:t xml:space="preserve"> are </w:t>
            </w:r>
            <w:proofErr w:type="spellStart"/>
            <w:r w:rsidRPr="0073290B">
              <w:rPr>
                <w:szCs w:val="24"/>
              </w:rPr>
              <w:t>ca</w:t>
            </w:r>
            <w:proofErr w:type="spellEnd"/>
            <w:r w:rsidRPr="0073290B">
              <w:rPr>
                <w:szCs w:val="24"/>
              </w:rPr>
              <w:t xml:space="preserve"> scop </w:t>
            </w:r>
            <w:proofErr w:type="spellStart"/>
            <w:r w:rsidRPr="0073290B">
              <w:rPr>
                <w:szCs w:val="24"/>
              </w:rPr>
              <w:t>modificarea</w:t>
            </w:r>
            <w:proofErr w:type="spellEnd"/>
            <w:r w:rsidRPr="0073290B">
              <w:rPr>
                <w:szCs w:val="24"/>
              </w:rPr>
              <w:t xml:space="preserve"> </w:t>
            </w:r>
            <w:proofErr w:type="spellStart"/>
            <w:r w:rsidRPr="0073290B">
              <w:rPr>
                <w:szCs w:val="24"/>
              </w:rPr>
              <w:t>Legii</w:t>
            </w:r>
            <w:proofErr w:type="spellEnd"/>
            <w:r w:rsidRPr="0073290B">
              <w:rPr>
                <w:szCs w:val="24"/>
              </w:rPr>
              <w:t xml:space="preserve"> </w:t>
            </w:r>
            <w:r w:rsidR="00916605" w:rsidRPr="0073290B">
              <w:rPr>
                <w:szCs w:val="24"/>
              </w:rPr>
              <w:t xml:space="preserve">nr. </w:t>
            </w:r>
            <w:r w:rsidRPr="0073290B">
              <w:rPr>
                <w:szCs w:val="24"/>
              </w:rPr>
              <w:t xml:space="preserve">121/2014 </w:t>
            </w:r>
            <w:proofErr w:type="spellStart"/>
            <w:r w:rsidRPr="0073290B">
              <w:rPr>
                <w:szCs w:val="24"/>
              </w:rPr>
              <w:t>pentru</w:t>
            </w:r>
            <w:proofErr w:type="spellEnd"/>
            <w:r w:rsidRPr="0073290B">
              <w:rPr>
                <w:szCs w:val="24"/>
              </w:rPr>
              <w:t xml:space="preserve"> </w:t>
            </w:r>
            <w:proofErr w:type="spellStart"/>
            <w:r w:rsidR="000A7CD7" w:rsidRPr="0073290B">
              <w:rPr>
                <w:szCs w:val="24"/>
              </w:rPr>
              <w:t>articolul</w:t>
            </w:r>
            <w:proofErr w:type="spellEnd"/>
            <w:r w:rsidRPr="0073290B">
              <w:rPr>
                <w:szCs w:val="24"/>
              </w:rPr>
              <w:t xml:space="preserve"> </w:t>
            </w:r>
            <w:proofErr w:type="spellStart"/>
            <w:r w:rsidRPr="0073290B">
              <w:rPr>
                <w:szCs w:val="24"/>
              </w:rPr>
              <w:t>indicat</w:t>
            </w:r>
            <w:proofErr w:type="spellEnd"/>
            <w:r w:rsidRPr="0073290B">
              <w:rPr>
                <w:szCs w:val="24"/>
              </w:rPr>
              <w:t xml:space="preserve"> la </w:t>
            </w:r>
            <w:proofErr w:type="spellStart"/>
            <w:r w:rsidRPr="0073290B">
              <w:rPr>
                <w:szCs w:val="24"/>
              </w:rPr>
              <w:t>punctul</w:t>
            </w:r>
            <w:proofErr w:type="spellEnd"/>
            <w:r w:rsidRPr="0073290B">
              <w:rPr>
                <w:szCs w:val="24"/>
              </w:rPr>
              <w:t xml:space="preserve"> 2 – </w:t>
            </w:r>
            <w:proofErr w:type="spellStart"/>
            <w:r w:rsidRPr="0073290B">
              <w:rPr>
                <w:szCs w:val="24"/>
              </w:rPr>
              <w:t>Schimbări</w:t>
            </w:r>
            <w:proofErr w:type="spellEnd"/>
            <w:r w:rsidRPr="0073290B">
              <w:rPr>
                <w:szCs w:val="24"/>
              </w:rPr>
              <w:t xml:space="preserve"> </w:t>
            </w:r>
            <w:proofErr w:type="spellStart"/>
            <w:r w:rsidRPr="0073290B">
              <w:rPr>
                <w:szCs w:val="24"/>
              </w:rPr>
              <w:t>preconizate</w:t>
            </w:r>
            <w:proofErr w:type="spellEnd"/>
            <w:r w:rsidR="00916605" w:rsidRPr="0073290B">
              <w:rPr>
                <w:szCs w:val="24"/>
              </w:rPr>
              <w:t>,</w:t>
            </w:r>
            <w:r w:rsidRPr="0073290B">
              <w:rPr>
                <w:szCs w:val="24"/>
              </w:rPr>
              <w:t xml:space="preserve"> din </w:t>
            </w:r>
            <w:proofErr w:type="spellStart"/>
            <w:r w:rsidRPr="0073290B">
              <w:rPr>
                <w:szCs w:val="24"/>
              </w:rPr>
              <w:t>prezenta</w:t>
            </w:r>
            <w:proofErr w:type="spellEnd"/>
            <w:r w:rsidRPr="0073290B">
              <w:rPr>
                <w:szCs w:val="24"/>
              </w:rPr>
              <w:t xml:space="preserve"> </w:t>
            </w:r>
            <w:proofErr w:type="spellStart"/>
            <w:r w:rsidRPr="0073290B">
              <w:rPr>
                <w:szCs w:val="24"/>
              </w:rPr>
              <w:t>Notă</w:t>
            </w:r>
            <w:proofErr w:type="spellEnd"/>
            <w:r w:rsidRPr="0073290B">
              <w:rPr>
                <w:szCs w:val="24"/>
              </w:rPr>
              <w:t xml:space="preserve"> de </w:t>
            </w:r>
            <w:proofErr w:type="spellStart"/>
            <w:r w:rsidRPr="0073290B">
              <w:rPr>
                <w:szCs w:val="24"/>
              </w:rPr>
              <w:t>fundamentare</w:t>
            </w:r>
            <w:proofErr w:type="spellEnd"/>
            <w:r w:rsidRPr="0073290B">
              <w:rPr>
                <w:szCs w:val="24"/>
              </w:rPr>
              <w:t xml:space="preserve">. </w:t>
            </w:r>
            <w:proofErr w:type="spellStart"/>
            <w:r w:rsidRPr="0073290B">
              <w:rPr>
                <w:szCs w:val="24"/>
              </w:rPr>
              <w:t>Aprobarea</w:t>
            </w:r>
            <w:proofErr w:type="spellEnd"/>
            <w:r w:rsidRPr="0073290B">
              <w:rPr>
                <w:szCs w:val="24"/>
              </w:rPr>
              <w:t xml:space="preserve"> </w:t>
            </w:r>
            <w:proofErr w:type="spellStart"/>
            <w:r w:rsidRPr="0073290B">
              <w:rPr>
                <w:szCs w:val="24"/>
              </w:rPr>
              <w:t>prin</w:t>
            </w:r>
            <w:proofErr w:type="spellEnd"/>
            <w:r w:rsidRPr="0073290B">
              <w:rPr>
                <w:szCs w:val="24"/>
              </w:rPr>
              <w:t xml:space="preserve"> </w:t>
            </w:r>
            <w:proofErr w:type="spellStart"/>
            <w:r w:rsidRPr="0073290B">
              <w:rPr>
                <w:szCs w:val="24"/>
              </w:rPr>
              <w:t>Ordonanță</w:t>
            </w:r>
            <w:proofErr w:type="spellEnd"/>
            <w:r w:rsidRPr="0073290B">
              <w:rPr>
                <w:szCs w:val="24"/>
              </w:rPr>
              <w:t xml:space="preserve"> </w:t>
            </w:r>
            <w:r w:rsidR="00916605" w:rsidRPr="0073290B">
              <w:rPr>
                <w:szCs w:val="24"/>
              </w:rPr>
              <w:t xml:space="preserve">a </w:t>
            </w:r>
            <w:proofErr w:type="spellStart"/>
            <w:r w:rsidR="00916605" w:rsidRPr="0073290B">
              <w:rPr>
                <w:szCs w:val="24"/>
              </w:rPr>
              <w:t>Guvernului</w:t>
            </w:r>
            <w:proofErr w:type="spellEnd"/>
            <w:r w:rsidR="00916605" w:rsidRPr="0073290B">
              <w:rPr>
                <w:szCs w:val="24"/>
              </w:rPr>
              <w:t xml:space="preserve"> a </w:t>
            </w:r>
            <w:proofErr w:type="spellStart"/>
            <w:r w:rsidR="00916605" w:rsidRPr="0073290B">
              <w:rPr>
                <w:szCs w:val="24"/>
              </w:rPr>
              <w:t>modifică</w:t>
            </w:r>
            <w:r w:rsidRPr="0073290B">
              <w:rPr>
                <w:szCs w:val="24"/>
              </w:rPr>
              <w:t>rii</w:t>
            </w:r>
            <w:proofErr w:type="spellEnd"/>
            <w:r w:rsidRPr="0073290B">
              <w:rPr>
                <w:szCs w:val="24"/>
              </w:rPr>
              <w:t xml:space="preserve"> </w:t>
            </w:r>
            <w:proofErr w:type="spellStart"/>
            <w:r w:rsidRPr="0073290B">
              <w:rPr>
                <w:szCs w:val="24"/>
              </w:rPr>
              <w:t>Legii</w:t>
            </w:r>
            <w:proofErr w:type="spellEnd"/>
            <w:r w:rsidRPr="0073290B">
              <w:rPr>
                <w:szCs w:val="24"/>
              </w:rPr>
              <w:t xml:space="preserve"> </w:t>
            </w:r>
            <w:r w:rsidR="00916605" w:rsidRPr="0073290B">
              <w:rPr>
                <w:szCs w:val="24"/>
              </w:rPr>
              <w:t xml:space="preserve">nr. </w:t>
            </w:r>
            <w:r w:rsidRPr="0073290B">
              <w:rPr>
                <w:szCs w:val="24"/>
              </w:rPr>
              <w:t xml:space="preserve">121/2014 </w:t>
            </w:r>
            <w:proofErr w:type="spellStart"/>
            <w:r w:rsidR="000A7CD7" w:rsidRPr="0073290B">
              <w:rPr>
                <w:szCs w:val="24"/>
              </w:rPr>
              <w:t>este</w:t>
            </w:r>
            <w:proofErr w:type="spellEnd"/>
            <w:r w:rsidR="000A7CD7" w:rsidRPr="0073290B">
              <w:rPr>
                <w:szCs w:val="24"/>
              </w:rPr>
              <w:t xml:space="preserve"> </w:t>
            </w:r>
            <w:proofErr w:type="spellStart"/>
            <w:r w:rsidR="000A7CD7" w:rsidRPr="0073290B">
              <w:rPr>
                <w:szCs w:val="24"/>
              </w:rPr>
              <w:t>necesară</w:t>
            </w:r>
            <w:proofErr w:type="spellEnd"/>
            <w:r w:rsidRPr="0073290B">
              <w:rPr>
                <w:szCs w:val="24"/>
              </w:rPr>
              <w:t xml:space="preserve"> </w:t>
            </w:r>
            <w:proofErr w:type="spellStart"/>
            <w:r w:rsidRPr="0073290B">
              <w:rPr>
                <w:szCs w:val="24"/>
              </w:rPr>
              <w:t>în</w:t>
            </w:r>
            <w:proofErr w:type="spellEnd"/>
            <w:r w:rsidRPr="0073290B">
              <w:rPr>
                <w:szCs w:val="24"/>
              </w:rPr>
              <w:t xml:space="preserve"> </w:t>
            </w:r>
            <w:proofErr w:type="spellStart"/>
            <w:r w:rsidR="007E2DF3" w:rsidRPr="0073290B">
              <w:rPr>
                <w:szCs w:val="24"/>
              </w:rPr>
              <w:t>vederea</w:t>
            </w:r>
            <w:proofErr w:type="spellEnd"/>
            <w:r w:rsidR="007E2DF3" w:rsidRPr="0073290B">
              <w:rPr>
                <w:szCs w:val="24"/>
              </w:rPr>
              <w:t xml:space="preserve"> </w:t>
            </w:r>
            <w:proofErr w:type="spellStart"/>
            <w:r w:rsidR="007E2DF3" w:rsidRPr="0073290B">
              <w:rPr>
                <w:szCs w:val="24"/>
              </w:rPr>
              <w:t>respectării</w:t>
            </w:r>
            <w:proofErr w:type="spellEnd"/>
            <w:r w:rsidR="007E2DF3" w:rsidRPr="0073290B">
              <w:rPr>
                <w:szCs w:val="24"/>
              </w:rPr>
              <w:t xml:space="preserve"> </w:t>
            </w:r>
            <w:proofErr w:type="spellStart"/>
            <w:r w:rsidR="007E2DF3" w:rsidRPr="0073290B">
              <w:rPr>
                <w:szCs w:val="24"/>
              </w:rPr>
              <w:t>prevederilor</w:t>
            </w:r>
            <w:proofErr w:type="spellEnd"/>
            <w:r w:rsidR="007E2DF3" w:rsidRPr="0073290B">
              <w:rPr>
                <w:szCs w:val="24"/>
              </w:rPr>
              <w:t xml:space="preserve"> </w:t>
            </w:r>
            <w:proofErr w:type="spellStart"/>
            <w:r w:rsidR="007E2DF3" w:rsidRPr="0073290B">
              <w:rPr>
                <w:rStyle w:val="Emphasis"/>
                <w:i w:val="0"/>
                <w:szCs w:val="24"/>
              </w:rPr>
              <w:t>Directivei</w:t>
            </w:r>
            <w:proofErr w:type="spellEnd"/>
            <w:r w:rsidR="007E2DF3" w:rsidRPr="0073290B">
              <w:rPr>
                <w:rStyle w:val="Emphasis"/>
                <w:i w:val="0"/>
                <w:szCs w:val="24"/>
              </w:rPr>
              <w:t xml:space="preserve"> (UE) 2019/944 </w:t>
            </w:r>
            <w:proofErr w:type="spellStart"/>
            <w:r w:rsidR="007E2DF3" w:rsidRPr="0073290B">
              <w:rPr>
                <w:szCs w:val="24"/>
              </w:rPr>
              <w:t>în</w:t>
            </w:r>
            <w:proofErr w:type="spellEnd"/>
            <w:r w:rsidR="007E2DF3" w:rsidRPr="0073290B">
              <w:rPr>
                <w:szCs w:val="24"/>
              </w:rPr>
              <w:t xml:space="preserve"> </w:t>
            </w:r>
            <w:proofErr w:type="spellStart"/>
            <w:r w:rsidR="007E2DF3" w:rsidRPr="0073290B">
              <w:rPr>
                <w:szCs w:val="24"/>
              </w:rPr>
              <w:t>ceea</w:t>
            </w:r>
            <w:proofErr w:type="spellEnd"/>
            <w:r w:rsidR="007E2DF3" w:rsidRPr="0073290B">
              <w:rPr>
                <w:szCs w:val="24"/>
              </w:rPr>
              <w:t xml:space="preserve"> </w:t>
            </w:r>
            <w:proofErr w:type="spellStart"/>
            <w:r w:rsidR="007E2DF3" w:rsidRPr="0073290B">
              <w:rPr>
                <w:szCs w:val="24"/>
              </w:rPr>
              <w:t>ce</w:t>
            </w:r>
            <w:proofErr w:type="spellEnd"/>
            <w:r w:rsidR="007E2DF3" w:rsidRPr="0073290B">
              <w:rPr>
                <w:szCs w:val="24"/>
              </w:rPr>
              <w:t xml:space="preserve"> </w:t>
            </w:r>
            <w:proofErr w:type="spellStart"/>
            <w:r w:rsidR="007E2DF3" w:rsidRPr="0073290B">
              <w:rPr>
                <w:szCs w:val="24"/>
              </w:rPr>
              <w:t>privește</w:t>
            </w:r>
            <w:proofErr w:type="spellEnd"/>
            <w:r w:rsidR="007E2DF3" w:rsidRPr="0073290B">
              <w:rPr>
                <w:szCs w:val="24"/>
              </w:rPr>
              <w:t xml:space="preserve"> </w:t>
            </w:r>
            <w:proofErr w:type="spellStart"/>
            <w:r w:rsidR="007E2DF3" w:rsidRPr="0073290B">
              <w:rPr>
                <w:szCs w:val="24"/>
              </w:rPr>
              <w:t>transpunerea</w:t>
            </w:r>
            <w:proofErr w:type="spellEnd"/>
            <w:r w:rsidR="007E2DF3" w:rsidRPr="0073290B">
              <w:rPr>
                <w:szCs w:val="24"/>
              </w:rPr>
              <w:t xml:space="preserve"> </w:t>
            </w:r>
            <w:proofErr w:type="spellStart"/>
            <w:r w:rsidR="007E2DF3" w:rsidRPr="0073290B">
              <w:rPr>
                <w:szCs w:val="24"/>
              </w:rPr>
              <w:t>directivei</w:t>
            </w:r>
            <w:proofErr w:type="spellEnd"/>
            <w:r w:rsidR="007E2DF3" w:rsidRPr="0073290B">
              <w:rPr>
                <w:szCs w:val="24"/>
              </w:rPr>
              <w:t xml:space="preserve"> </w:t>
            </w:r>
            <w:proofErr w:type="spellStart"/>
            <w:r w:rsidR="007E2DF3" w:rsidRPr="0073290B">
              <w:rPr>
                <w:szCs w:val="24"/>
              </w:rPr>
              <w:t>europene</w:t>
            </w:r>
            <w:proofErr w:type="spellEnd"/>
            <w:r w:rsidR="007E2DF3" w:rsidRPr="0073290B">
              <w:rPr>
                <w:szCs w:val="24"/>
              </w:rPr>
              <w:t xml:space="preserve"> </w:t>
            </w:r>
            <w:proofErr w:type="spellStart"/>
            <w:r w:rsidR="007E2DF3" w:rsidRPr="0073290B">
              <w:rPr>
                <w:szCs w:val="24"/>
              </w:rPr>
              <w:t>în</w:t>
            </w:r>
            <w:proofErr w:type="spellEnd"/>
            <w:r w:rsidR="007E2DF3" w:rsidRPr="0073290B">
              <w:rPr>
                <w:szCs w:val="24"/>
              </w:rPr>
              <w:t xml:space="preserve"> </w:t>
            </w:r>
            <w:proofErr w:type="spellStart"/>
            <w:r w:rsidR="007E2DF3" w:rsidRPr="0073290B">
              <w:rPr>
                <w:szCs w:val="24"/>
              </w:rPr>
              <w:t>legislația</w:t>
            </w:r>
            <w:proofErr w:type="spellEnd"/>
            <w:r w:rsidR="007E2DF3" w:rsidRPr="0073290B">
              <w:rPr>
                <w:szCs w:val="24"/>
              </w:rPr>
              <w:t xml:space="preserve"> </w:t>
            </w:r>
            <w:proofErr w:type="spellStart"/>
            <w:r w:rsidR="007E2DF3" w:rsidRPr="0073290B">
              <w:rPr>
                <w:szCs w:val="24"/>
              </w:rPr>
              <w:t>națională</w:t>
            </w:r>
            <w:proofErr w:type="spellEnd"/>
            <w:r w:rsidR="007E2DF3" w:rsidRPr="0073290B">
              <w:rPr>
                <w:szCs w:val="24"/>
              </w:rPr>
              <w:t xml:space="preserve">, </w:t>
            </w:r>
            <w:r w:rsidR="00916605" w:rsidRPr="0073290B">
              <w:rPr>
                <w:szCs w:val="24"/>
              </w:rPr>
              <w:t xml:space="preserve">cu </w:t>
            </w:r>
            <w:proofErr w:type="spellStart"/>
            <w:r w:rsidR="00916605" w:rsidRPr="0073290B">
              <w:rPr>
                <w:szCs w:val="24"/>
              </w:rPr>
              <w:t>ter</w:t>
            </w:r>
            <w:r w:rsidR="007E2DF3" w:rsidRPr="0073290B">
              <w:rPr>
                <w:szCs w:val="24"/>
              </w:rPr>
              <w:t>men</w:t>
            </w:r>
            <w:proofErr w:type="spellEnd"/>
            <w:r w:rsidR="007E2DF3" w:rsidRPr="0073290B">
              <w:rPr>
                <w:szCs w:val="24"/>
              </w:rPr>
              <w:t xml:space="preserve"> de 31 </w:t>
            </w:r>
            <w:proofErr w:type="spellStart"/>
            <w:r w:rsidR="007E2DF3" w:rsidRPr="0073290B">
              <w:rPr>
                <w:szCs w:val="24"/>
              </w:rPr>
              <w:t>decembrie</w:t>
            </w:r>
            <w:proofErr w:type="spellEnd"/>
            <w:r w:rsidR="007E2DF3" w:rsidRPr="0073290B">
              <w:rPr>
                <w:szCs w:val="24"/>
              </w:rPr>
              <w:t xml:space="preserve"> 2019.</w:t>
            </w:r>
          </w:p>
          <w:p w14:paraId="5D807CF7" w14:textId="4BA526C0" w:rsidR="00DE6049" w:rsidRPr="0073290B" w:rsidRDefault="00DE6049" w:rsidP="007F66AB">
            <w:pPr>
              <w:spacing w:after="120" w:line="360" w:lineRule="auto"/>
              <w:rPr>
                <w:szCs w:val="24"/>
                <w:lang w:val="ro-RO"/>
              </w:rPr>
            </w:pPr>
            <w:r w:rsidRPr="0073290B">
              <w:rPr>
                <w:szCs w:val="24"/>
                <w:lang w:val="ro-RO"/>
              </w:rPr>
              <w:t xml:space="preserve">Preluarea în dreptul intern a directivelor Uniunii Europene, în mod corect și complet, reprezintă o obligație juridică a statelor membre, potrivit Tratatului </w:t>
            </w:r>
            <w:r w:rsidRPr="0073290B">
              <w:rPr>
                <w:szCs w:val="24"/>
                <w:lang w:val="ro-RO"/>
              </w:rPr>
              <w:lastRenderedPageBreak/>
              <w:t xml:space="preserve">privind funcționarea Uniunii Europene (TFUE).  </w:t>
            </w:r>
          </w:p>
          <w:p w14:paraId="59746EE7" w14:textId="21B3735F" w:rsidR="007F66AB" w:rsidRPr="0073290B" w:rsidRDefault="007801CB" w:rsidP="007F66AB">
            <w:pPr>
              <w:spacing w:after="120" w:line="360" w:lineRule="auto"/>
              <w:rPr>
                <w:szCs w:val="24"/>
                <w:lang w:val="ro-RO"/>
              </w:rPr>
            </w:pPr>
            <w:r w:rsidRPr="0073290B">
              <w:rPr>
                <w:szCs w:val="24"/>
                <w:lang w:val="ro-RO"/>
              </w:rPr>
              <w:t xml:space="preserve">Trebuie menționat faptul </w:t>
            </w:r>
            <w:r w:rsidR="00916605" w:rsidRPr="0073290B">
              <w:rPr>
                <w:szCs w:val="24"/>
                <w:lang w:val="ro-RO"/>
              </w:rPr>
              <w:t xml:space="preserve">că neadoptarea </w:t>
            </w:r>
            <w:proofErr w:type="spellStart"/>
            <w:r w:rsidR="00916605" w:rsidRPr="0073290B">
              <w:rPr>
                <w:szCs w:val="24"/>
              </w:rPr>
              <w:t>proiectului</w:t>
            </w:r>
            <w:proofErr w:type="spellEnd"/>
            <w:r w:rsidR="00916605" w:rsidRPr="0073290B">
              <w:rPr>
                <w:szCs w:val="24"/>
              </w:rPr>
              <w:t xml:space="preserve"> de </w:t>
            </w:r>
            <w:proofErr w:type="spellStart"/>
            <w:r w:rsidR="00916605" w:rsidRPr="0073290B">
              <w:rPr>
                <w:szCs w:val="24"/>
              </w:rPr>
              <w:t>ordonanță</w:t>
            </w:r>
            <w:proofErr w:type="spellEnd"/>
            <w:r w:rsidR="00916605" w:rsidRPr="0073290B">
              <w:rPr>
                <w:szCs w:val="24"/>
              </w:rPr>
              <w:t xml:space="preserve"> </w:t>
            </w:r>
            <w:r w:rsidRPr="0073290B">
              <w:rPr>
                <w:szCs w:val="24"/>
                <w:lang w:val="ro-RO"/>
              </w:rPr>
              <w:t xml:space="preserve">și recurgerea la procedura legislativă obișnuită ar </w:t>
            </w:r>
            <w:r w:rsidR="00916605" w:rsidRPr="0073290B">
              <w:rPr>
                <w:szCs w:val="24"/>
                <w:lang w:val="ro-RO"/>
              </w:rPr>
              <w:t xml:space="preserve">putea </w:t>
            </w:r>
            <w:r w:rsidRPr="0073290B">
              <w:rPr>
                <w:szCs w:val="24"/>
                <w:lang w:val="ro-RO"/>
              </w:rPr>
              <w:t xml:space="preserve">determina, </w:t>
            </w:r>
            <w:proofErr w:type="spellStart"/>
            <w:r w:rsidR="00916605" w:rsidRPr="0073290B">
              <w:rPr>
                <w:szCs w:val="24"/>
              </w:rPr>
              <w:t>în</w:t>
            </w:r>
            <w:proofErr w:type="spellEnd"/>
            <w:r w:rsidR="00916605" w:rsidRPr="0073290B">
              <w:rPr>
                <w:szCs w:val="24"/>
              </w:rPr>
              <w:t xml:space="preserve"> prima parte a </w:t>
            </w:r>
            <w:proofErr w:type="spellStart"/>
            <w:r w:rsidR="00916605" w:rsidRPr="0073290B">
              <w:rPr>
                <w:szCs w:val="24"/>
              </w:rPr>
              <w:t>anului</w:t>
            </w:r>
            <w:proofErr w:type="spellEnd"/>
            <w:r w:rsidR="00916605" w:rsidRPr="0073290B">
              <w:rPr>
                <w:szCs w:val="24"/>
              </w:rPr>
              <w:t xml:space="preserve"> 2020</w:t>
            </w:r>
            <w:r w:rsidR="00A46525" w:rsidRPr="0073290B">
              <w:rPr>
                <w:szCs w:val="24"/>
              </w:rPr>
              <w:t xml:space="preserve">, </w:t>
            </w:r>
            <w:proofErr w:type="spellStart"/>
            <w:r w:rsidRPr="0073290B">
              <w:rPr>
                <w:szCs w:val="24"/>
              </w:rPr>
              <w:t>declanș</w:t>
            </w:r>
            <w:r w:rsidR="004A2667" w:rsidRPr="0073290B">
              <w:rPr>
                <w:szCs w:val="24"/>
              </w:rPr>
              <w:t>area</w:t>
            </w:r>
            <w:proofErr w:type="spellEnd"/>
            <w:r w:rsidRPr="0073290B">
              <w:rPr>
                <w:szCs w:val="24"/>
              </w:rPr>
              <w:t xml:space="preserve"> </w:t>
            </w:r>
            <w:proofErr w:type="spellStart"/>
            <w:r w:rsidRPr="0073290B">
              <w:rPr>
                <w:szCs w:val="24"/>
              </w:rPr>
              <w:t>primei</w:t>
            </w:r>
            <w:proofErr w:type="spellEnd"/>
            <w:r w:rsidRPr="0073290B">
              <w:rPr>
                <w:szCs w:val="24"/>
              </w:rPr>
              <w:t xml:space="preserve"> </w:t>
            </w:r>
            <w:proofErr w:type="spellStart"/>
            <w:r w:rsidRPr="0073290B">
              <w:rPr>
                <w:szCs w:val="24"/>
              </w:rPr>
              <w:t>etape</w:t>
            </w:r>
            <w:proofErr w:type="spellEnd"/>
            <w:r w:rsidRPr="0073290B">
              <w:rPr>
                <w:szCs w:val="24"/>
              </w:rPr>
              <w:t xml:space="preserve"> a </w:t>
            </w:r>
            <w:proofErr w:type="spellStart"/>
            <w:r w:rsidRPr="0073290B">
              <w:rPr>
                <w:szCs w:val="24"/>
              </w:rPr>
              <w:t>procedurii</w:t>
            </w:r>
            <w:proofErr w:type="spellEnd"/>
            <w:r w:rsidRPr="0073290B">
              <w:rPr>
                <w:szCs w:val="24"/>
              </w:rPr>
              <w:t xml:space="preserve"> de </w:t>
            </w:r>
            <w:proofErr w:type="spellStart"/>
            <w:r w:rsidRPr="0073290B">
              <w:rPr>
                <w:szCs w:val="24"/>
              </w:rPr>
              <w:t>infrigement</w:t>
            </w:r>
            <w:proofErr w:type="spellEnd"/>
            <w:r w:rsidRPr="0073290B">
              <w:rPr>
                <w:szCs w:val="24"/>
              </w:rPr>
              <w:t xml:space="preserve"> – </w:t>
            </w:r>
            <w:proofErr w:type="spellStart"/>
            <w:r w:rsidRPr="0073290B">
              <w:rPr>
                <w:szCs w:val="24"/>
              </w:rPr>
              <w:t>transmiterea</w:t>
            </w:r>
            <w:proofErr w:type="spellEnd"/>
            <w:r w:rsidRPr="0073290B">
              <w:rPr>
                <w:szCs w:val="24"/>
              </w:rPr>
              <w:t xml:space="preserve"> de </w:t>
            </w:r>
            <w:proofErr w:type="spellStart"/>
            <w:r w:rsidRPr="0073290B">
              <w:rPr>
                <w:szCs w:val="24"/>
              </w:rPr>
              <w:t>către</w:t>
            </w:r>
            <w:proofErr w:type="spellEnd"/>
            <w:r w:rsidRPr="0073290B">
              <w:rPr>
                <w:szCs w:val="24"/>
              </w:rPr>
              <w:t xml:space="preserve"> </w:t>
            </w:r>
            <w:proofErr w:type="spellStart"/>
            <w:r w:rsidRPr="0073290B">
              <w:rPr>
                <w:szCs w:val="24"/>
              </w:rPr>
              <w:t>Comisia</w:t>
            </w:r>
            <w:proofErr w:type="spellEnd"/>
            <w:r w:rsidRPr="0073290B">
              <w:rPr>
                <w:szCs w:val="24"/>
              </w:rPr>
              <w:t xml:space="preserve"> </w:t>
            </w:r>
            <w:proofErr w:type="spellStart"/>
            <w:r w:rsidRPr="0073290B">
              <w:rPr>
                <w:szCs w:val="24"/>
              </w:rPr>
              <w:t>Europeană</w:t>
            </w:r>
            <w:proofErr w:type="spellEnd"/>
            <w:r w:rsidRPr="0073290B">
              <w:rPr>
                <w:szCs w:val="24"/>
              </w:rPr>
              <w:t xml:space="preserve"> a </w:t>
            </w:r>
            <w:proofErr w:type="spellStart"/>
            <w:r w:rsidRPr="0073290B">
              <w:rPr>
                <w:szCs w:val="24"/>
              </w:rPr>
              <w:t>unei</w:t>
            </w:r>
            <w:proofErr w:type="spellEnd"/>
            <w:r w:rsidRPr="0073290B">
              <w:rPr>
                <w:szCs w:val="24"/>
              </w:rPr>
              <w:t xml:space="preserve"> </w:t>
            </w:r>
            <w:proofErr w:type="spellStart"/>
            <w:r w:rsidRPr="0073290B">
              <w:rPr>
                <w:szCs w:val="24"/>
              </w:rPr>
              <w:t>scrisori</w:t>
            </w:r>
            <w:proofErr w:type="spellEnd"/>
            <w:r w:rsidRPr="0073290B">
              <w:rPr>
                <w:szCs w:val="24"/>
              </w:rPr>
              <w:t xml:space="preserve"> de </w:t>
            </w:r>
            <w:proofErr w:type="spellStart"/>
            <w:r w:rsidRPr="0073290B">
              <w:rPr>
                <w:szCs w:val="24"/>
              </w:rPr>
              <w:t>punere</w:t>
            </w:r>
            <w:proofErr w:type="spellEnd"/>
            <w:r w:rsidRPr="0073290B">
              <w:rPr>
                <w:szCs w:val="24"/>
              </w:rPr>
              <w:t xml:space="preserve"> </w:t>
            </w:r>
            <w:proofErr w:type="spellStart"/>
            <w:r w:rsidRPr="0073290B">
              <w:rPr>
                <w:szCs w:val="24"/>
              </w:rPr>
              <w:t>în</w:t>
            </w:r>
            <w:proofErr w:type="spellEnd"/>
            <w:r w:rsidRPr="0073290B">
              <w:rPr>
                <w:szCs w:val="24"/>
              </w:rPr>
              <w:t xml:space="preserve"> </w:t>
            </w:r>
            <w:proofErr w:type="spellStart"/>
            <w:r w:rsidRPr="0073290B">
              <w:rPr>
                <w:szCs w:val="24"/>
              </w:rPr>
              <w:t>întârziere</w:t>
            </w:r>
            <w:proofErr w:type="spellEnd"/>
            <w:r w:rsidRPr="0073290B">
              <w:rPr>
                <w:szCs w:val="24"/>
              </w:rPr>
              <w:t xml:space="preserve">, </w:t>
            </w:r>
            <w:r w:rsidR="00797799" w:rsidRPr="0073290B">
              <w:rPr>
                <w:szCs w:val="24"/>
              </w:rPr>
              <w:t>ț</w:t>
            </w:r>
            <w:r w:rsidRPr="0073290B">
              <w:rPr>
                <w:szCs w:val="24"/>
                <w:lang w:val="ro-RO"/>
              </w:rPr>
              <w:t>inând cont că obligaţia de transpunere a directivelor Uniunii Europene este considerată de Comisie îndeplinită numai atunci când îi sunt comunicate actele normative naţionale care asi</w:t>
            </w:r>
            <w:r w:rsidR="00916605" w:rsidRPr="0073290B">
              <w:rPr>
                <w:szCs w:val="24"/>
                <w:lang w:val="ro-RO"/>
              </w:rPr>
              <w:t>gură transpunerea</w:t>
            </w:r>
            <w:r w:rsidRPr="0073290B">
              <w:rPr>
                <w:szCs w:val="24"/>
                <w:lang w:val="ro-RO"/>
              </w:rPr>
              <w:t>, astfel cum au fost publicate în Monitoru</w:t>
            </w:r>
            <w:r w:rsidR="00916605" w:rsidRPr="0073290B">
              <w:rPr>
                <w:szCs w:val="24"/>
                <w:lang w:val="ro-RO"/>
              </w:rPr>
              <w:t>l Oficial al României, Partea I. Transpunerea directivelor europene în legislația națională reprezintă o obligaţie asumată  de către România,</w:t>
            </w:r>
            <w:r w:rsidRPr="0073290B">
              <w:rPr>
                <w:szCs w:val="24"/>
                <w:lang w:val="ro-RO"/>
              </w:rPr>
              <w:t xml:space="preserve"> în calitate de stat membru</w:t>
            </w:r>
            <w:r w:rsidR="00916605" w:rsidRPr="0073290B">
              <w:rPr>
                <w:szCs w:val="24"/>
                <w:lang w:val="ro-RO"/>
              </w:rPr>
              <w:t xml:space="preserve"> al Uniunii Europene.</w:t>
            </w:r>
          </w:p>
          <w:p w14:paraId="4A794746" w14:textId="4F024B7D" w:rsidR="007F66AB" w:rsidRPr="0073290B" w:rsidRDefault="007801CB" w:rsidP="007F66AB">
            <w:pPr>
              <w:spacing w:after="120" w:line="360" w:lineRule="auto"/>
              <w:rPr>
                <w:szCs w:val="24"/>
              </w:rPr>
            </w:pPr>
            <w:proofErr w:type="spellStart"/>
            <w:r w:rsidRPr="0073290B">
              <w:rPr>
                <w:szCs w:val="24"/>
              </w:rPr>
              <w:t>Prezenta</w:t>
            </w:r>
            <w:proofErr w:type="spellEnd"/>
            <w:r w:rsidRPr="0073290B">
              <w:rPr>
                <w:szCs w:val="24"/>
              </w:rPr>
              <w:t xml:space="preserve"> </w:t>
            </w:r>
            <w:proofErr w:type="spellStart"/>
            <w:r w:rsidR="007171DD" w:rsidRPr="0073290B">
              <w:rPr>
                <w:szCs w:val="24"/>
              </w:rPr>
              <w:t>O</w:t>
            </w:r>
            <w:r w:rsidRPr="0073290B">
              <w:rPr>
                <w:szCs w:val="24"/>
              </w:rPr>
              <w:t>rdonanță</w:t>
            </w:r>
            <w:proofErr w:type="spellEnd"/>
            <w:r w:rsidRPr="0073290B">
              <w:rPr>
                <w:szCs w:val="24"/>
              </w:rPr>
              <w:t xml:space="preserve"> </w:t>
            </w:r>
            <w:r w:rsidR="007171DD" w:rsidRPr="0073290B">
              <w:rPr>
                <w:szCs w:val="24"/>
              </w:rPr>
              <w:t xml:space="preserve">de </w:t>
            </w:r>
            <w:proofErr w:type="spellStart"/>
            <w:r w:rsidR="007171DD" w:rsidRPr="0073290B">
              <w:rPr>
                <w:szCs w:val="24"/>
              </w:rPr>
              <w:t>Guvern</w:t>
            </w:r>
            <w:proofErr w:type="spellEnd"/>
            <w:r w:rsidR="007171DD" w:rsidRPr="0073290B">
              <w:rPr>
                <w:szCs w:val="24"/>
              </w:rPr>
              <w:t xml:space="preserve"> </w:t>
            </w:r>
            <w:proofErr w:type="spellStart"/>
            <w:r w:rsidRPr="0073290B">
              <w:rPr>
                <w:szCs w:val="24"/>
              </w:rPr>
              <w:t>asigură</w:t>
            </w:r>
            <w:proofErr w:type="spellEnd"/>
            <w:r w:rsidRPr="0073290B">
              <w:rPr>
                <w:szCs w:val="24"/>
              </w:rPr>
              <w:t xml:space="preserve"> </w:t>
            </w:r>
            <w:proofErr w:type="spellStart"/>
            <w:r w:rsidR="000A7CD7" w:rsidRPr="0073290B">
              <w:rPr>
                <w:szCs w:val="24"/>
              </w:rPr>
              <w:t>conformarea</w:t>
            </w:r>
            <w:proofErr w:type="spellEnd"/>
            <w:r w:rsidR="000A7CD7" w:rsidRPr="0073290B">
              <w:rPr>
                <w:szCs w:val="24"/>
              </w:rPr>
              <w:t xml:space="preserve"> cu </w:t>
            </w:r>
            <w:proofErr w:type="spellStart"/>
            <w:r w:rsidR="000A7CD7" w:rsidRPr="0073290B">
              <w:rPr>
                <w:szCs w:val="24"/>
              </w:rPr>
              <w:t>prevederile</w:t>
            </w:r>
            <w:proofErr w:type="spellEnd"/>
            <w:r w:rsidRPr="0073290B">
              <w:rPr>
                <w:szCs w:val="24"/>
              </w:rPr>
              <w:t xml:space="preserve"> </w:t>
            </w:r>
            <w:proofErr w:type="spellStart"/>
            <w:r w:rsidR="000A7CD7" w:rsidRPr="0073290B">
              <w:rPr>
                <w:szCs w:val="24"/>
              </w:rPr>
              <w:t>Directivei</w:t>
            </w:r>
            <w:proofErr w:type="spellEnd"/>
            <w:r w:rsidRPr="0073290B">
              <w:rPr>
                <w:szCs w:val="24"/>
              </w:rPr>
              <w:t xml:space="preserve"> (UE) 2019/944 a </w:t>
            </w:r>
            <w:proofErr w:type="spellStart"/>
            <w:r w:rsidRPr="0073290B">
              <w:rPr>
                <w:szCs w:val="24"/>
              </w:rPr>
              <w:t>Parlamentului</w:t>
            </w:r>
            <w:proofErr w:type="spellEnd"/>
            <w:r w:rsidRPr="0073290B">
              <w:rPr>
                <w:szCs w:val="24"/>
              </w:rPr>
              <w:t xml:space="preserve"> European </w:t>
            </w:r>
            <w:proofErr w:type="spellStart"/>
            <w:r w:rsidRPr="0073290B">
              <w:rPr>
                <w:szCs w:val="24"/>
              </w:rPr>
              <w:t>și</w:t>
            </w:r>
            <w:proofErr w:type="spellEnd"/>
            <w:r w:rsidRPr="0073290B">
              <w:rPr>
                <w:szCs w:val="24"/>
              </w:rPr>
              <w:t xml:space="preserve"> a </w:t>
            </w:r>
            <w:proofErr w:type="spellStart"/>
            <w:r w:rsidRPr="0073290B">
              <w:rPr>
                <w:szCs w:val="24"/>
              </w:rPr>
              <w:t>Consiliului</w:t>
            </w:r>
            <w:proofErr w:type="spellEnd"/>
            <w:r w:rsidRPr="0073290B">
              <w:rPr>
                <w:szCs w:val="24"/>
              </w:rPr>
              <w:t xml:space="preserve"> din 5 </w:t>
            </w:r>
            <w:proofErr w:type="spellStart"/>
            <w:r w:rsidRPr="0073290B">
              <w:rPr>
                <w:szCs w:val="24"/>
              </w:rPr>
              <w:t>iunie</w:t>
            </w:r>
            <w:proofErr w:type="spellEnd"/>
            <w:r w:rsidRPr="0073290B">
              <w:rPr>
                <w:szCs w:val="24"/>
              </w:rPr>
              <w:t xml:space="preserve"> 2019 </w:t>
            </w:r>
            <w:proofErr w:type="spellStart"/>
            <w:r w:rsidRPr="0073290B">
              <w:rPr>
                <w:szCs w:val="24"/>
              </w:rPr>
              <w:t>privind</w:t>
            </w:r>
            <w:proofErr w:type="spellEnd"/>
            <w:r w:rsidRPr="0073290B">
              <w:rPr>
                <w:szCs w:val="24"/>
              </w:rPr>
              <w:t xml:space="preserve"> </w:t>
            </w:r>
            <w:proofErr w:type="spellStart"/>
            <w:r w:rsidRPr="0073290B">
              <w:rPr>
                <w:szCs w:val="24"/>
              </w:rPr>
              <w:t>normele</w:t>
            </w:r>
            <w:proofErr w:type="spellEnd"/>
            <w:r w:rsidRPr="0073290B">
              <w:rPr>
                <w:szCs w:val="24"/>
              </w:rPr>
              <w:t xml:space="preserve"> </w:t>
            </w:r>
            <w:proofErr w:type="spellStart"/>
            <w:r w:rsidRPr="0073290B">
              <w:rPr>
                <w:szCs w:val="24"/>
              </w:rPr>
              <w:t>comune</w:t>
            </w:r>
            <w:proofErr w:type="spellEnd"/>
            <w:r w:rsidRPr="0073290B">
              <w:rPr>
                <w:szCs w:val="24"/>
              </w:rPr>
              <w:t xml:space="preserve"> </w:t>
            </w:r>
            <w:proofErr w:type="spellStart"/>
            <w:r w:rsidRPr="0073290B">
              <w:rPr>
                <w:szCs w:val="24"/>
              </w:rPr>
              <w:t>pentru</w:t>
            </w:r>
            <w:proofErr w:type="spellEnd"/>
            <w:r w:rsidRPr="0073290B">
              <w:rPr>
                <w:szCs w:val="24"/>
              </w:rPr>
              <w:t xml:space="preserve"> </w:t>
            </w:r>
            <w:proofErr w:type="spellStart"/>
            <w:r w:rsidRPr="0073290B">
              <w:rPr>
                <w:szCs w:val="24"/>
              </w:rPr>
              <w:t>piața</w:t>
            </w:r>
            <w:proofErr w:type="spellEnd"/>
            <w:r w:rsidRPr="0073290B">
              <w:rPr>
                <w:szCs w:val="24"/>
              </w:rPr>
              <w:t xml:space="preserve"> </w:t>
            </w:r>
            <w:proofErr w:type="spellStart"/>
            <w:r w:rsidRPr="0073290B">
              <w:rPr>
                <w:szCs w:val="24"/>
              </w:rPr>
              <w:t>internă</w:t>
            </w:r>
            <w:proofErr w:type="spellEnd"/>
            <w:r w:rsidRPr="0073290B">
              <w:rPr>
                <w:szCs w:val="24"/>
              </w:rPr>
              <w:t xml:space="preserve"> de </w:t>
            </w:r>
            <w:proofErr w:type="spellStart"/>
            <w:r w:rsidRPr="0073290B">
              <w:rPr>
                <w:szCs w:val="24"/>
              </w:rPr>
              <w:t>energie</w:t>
            </w:r>
            <w:proofErr w:type="spellEnd"/>
            <w:r w:rsidRPr="0073290B">
              <w:rPr>
                <w:szCs w:val="24"/>
              </w:rPr>
              <w:t xml:space="preserve"> </w:t>
            </w:r>
            <w:proofErr w:type="spellStart"/>
            <w:r w:rsidRPr="0073290B">
              <w:rPr>
                <w:szCs w:val="24"/>
              </w:rPr>
              <w:t>electrică</w:t>
            </w:r>
            <w:proofErr w:type="spellEnd"/>
            <w:r w:rsidRPr="0073290B">
              <w:rPr>
                <w:szCs w:val="24"/>
              </w:rPr>
              <w:t xml:space="preserve"> </w:t>
            </w:r>
            <w:proofErr w:type="spellStart"/>
            <w:r w:rsidRPr="0073290B">
              <w:rPr>
                <w:szCs w:val="24"/>
              </w:rPr>
              <w:t>și</w:t>
            </w:r>
            <w:proofErr w:type="spellEnd"/>
            <w:r w:rsidRPr="0073290B">
              <w:rPr>
                <w:szCs w:val="24"/>
              </w:rPr>
              <w:t xml:space="preserve"> de </w:t>
            </w:r>
            <w:proofErr w:type="spellStart"/>
            <w:r w:rsidRPr="0073290B">
              <w:rPr>
                <w:szCs w:val="24"/>
              </w:rPr>
              <w:t>modificare</w:t>
            </w:r>
            <w:proofErr w:type="spellEnd"/>
            <w:r w:rsidRPr="0073290B">
              <w:rPr>
                <w:szCs w:val="24"/>
              </w:rPr>
              <w:t xml:space="preserve"> a </w:t>
            </w:r>
            <w:proofErr w:type="spellStart"/>
            <w:r w:rsidRPr="0073290B">
              <w:rPr>
                <w:szCs w:val="24"/>
              </w:rPr>
              <w:t>Directivei</w:t>
            </w:r>
            <w:proofErr w:type="spellEnd"/>
            <w:r w:rsidRPr="0073290B">
              <w:rPr>
                <w:szCs w:val="24"/>
              </w:rPr>
              <w:t xml:space="preserve"> 2012/27/UE, </w:t>
            </w:r>
            <w:proofErr w:type="spellStart"/>
            <w:r w:rsidRPr="0073290B">
              <w:rPr>
                <w:szCs w:val="24"/>
              </w:rPr>
              <w:t>publicată</w:t>
            </w:r>
            <w:proofErr w:type="spellEnd"/>
            <w:r w:rsidRPr="0073290B">
              <w:rPr>
                <w:szCs w:val="24"/>
              </w:rPr>
              <w:t xml:space="preserve"> </w:t>
            </w:r>
            <w:proofErr w:type="spellStart"/>
            <w:r w:rsidRPr="0073290B">
              <w:rPr>
                <w:szCs w:val="24"/>
              </w:rPr>
              <w:t>în</w:t>
            </w:r>
            <w:proofErr w:type="spellEnd"/>
            <w:r w:rsidRPr="0073290B">
              <w:rPr>
                <w:szCs w:val="24"/>
              </w:rPr>
              <w:t xml:space="preserve"> </w:t>
            </w:r>
            <w:proofErr w:type="spellStart"/>
            <w:r w:rsidRPr="0073290B">
              <w:rPr>
                <w:szCs w:val="24"/>
              </w:rPr>
              <w:t>Jurnalul</w:t>
            </w:r>
            <w:proofErr w:type="spellEnd"/>
            <w:r w:rsidRPr="0073290B">
              <w:rPr>
                <w:szCs w:val="24"/>
              </w:rPr>
              <w:t xml:space="preserve"> </w:t>
            </w:r>
            <w:proofErr w:type="spellStart"/>
            <w:r w:rsidRPr="0073290B">
              <w:rPr>
                <w:szCs w:val="24"/>
              </w:rPr>
              <w:t>Oficial</w:t>
            </w:r>
            <w:proofErr w:type="spellEnd"/>
            <w:r w:rsidRPr="0073290B">
              <w:rPr>
                <w:szCs w:val="24"/>
              </w:rPr>
              <w:t xml:space="preserve"> al </w:t>
            </w:r>
            <w:proofErr w:type="spellStart"/>
            <w:r w:rsidRPr="0073290B">
              <w:rPr>
                <w:szCs w:val="24"/>
              </w:rPr>
              <w:t>Uniunii</w:t>
            </w:r>
            <w:proofErr w:type="spellEnd"/>
            <w:r w:rsidRPr="0073290B">
              <w:rPr>
                <w:szCs w:val="24"/>
              </w:rPr>
              <w:t xml:space="preserve"> </w:t>
            </w:r>
            <w:proofErr w:type="spellStart"/>
            <w:r w:rsidRPr="0073290B">
              <w:rPr>
                <w:szCs w:val="24"/>
              </w:rPr>
              <w:t>Europene</w:t>
            </w:r>
            <w:proofErr w:type="spellEnd"/>
            <w:r w:rsidRPr="0073290B">
              <w:rPr>
                <w:szCs w:val="24"/>
              </w:rPr>
              <w:t xml:space="preserve"> (JOUE) </w:t>
            </w:r>
            <w:proofErr w:type="spellStart"/>
            <w:r w:rsidRPr="0073290B">
              <w:rPr>
                <w:szCs w:val="24"/>
              </w:rPr>
              <w:t>seria</w:t>
            </w:r>
            <w:proofErr w:type="spellEnd"/>
            <w:r w:rsidRPr="0073290B">
              <w:rPr>
                <w:szCs w:val="24"/>
              </w:rPr>
              <w:t xml:space="preserve"> L nr. 158 din 14.06.2019.</w:t>
            </w:r>
          </w:p>
        </w:tc>
      </w:tr>
      <w:tr w:rsidR="0073290B" w:rsidRPr="0073290B" w14:paraId="5FFC63F8" w14:textId="77777777" w:rsidTr="00E52FD7">
        <w:trPr>
          <w:trHeight w:val="1602"/>
        </w:trPr>
        <w:tc>
          <w:tcPr>
            <w:tcW w:w="2732" w:type="dxa"/>
            <w:shd w:val="clear" w:color="auto" w:fill="auto"/>
          </w:tcPr>
          <w:p w14:paraId="65927D90" w14:textId="210E8FC0" w:rsidR="009E13AA" w:rsidRPr="0073290B" w:rsidRDefault="009E13AA" w:rsidP="007F66AB">
            <w:pPr>
              <w:spacing w:line="360" w:lineRule="auto"/>
              <w:jc w:val="left"/>
              <w:rPr>
                <w:b/>
                <w:szCs w:val="24"/>
                <w:lang w:val="ro-RO"/>
              </w:rPr>
            </w:pPr>
            <w:r w:rsidRPr="0073290B">
              <w:rPr>
                <w:b/>
                <w:szCs w:val="24"/>
                <w:lang w:val="ro-RO"/>
              </w:rPr>
              <w:lastRenderedPageBreak/>
              <w:t>2. Schimb</w:t>
            </w:r>
            <w:r w:rsidR="007D33CB" w:rsidRPr="0073290B">
              <w:rPr>
                <w:b/>
                <w:szCs w:val="24"/>
                <w:lang w:val="ro-RO"/>
              </w:rPr>
              <w:t>ă</w:t>
            </w:r>
            <w:r w:rsidRPr="0073290B">
              <w:rPr>
                <w:b/>
                <w:szCs w:val="24"/>
                <w:lang w:val="ro-RO"/>
              </w:rPr>
              <w:t>ri preconizate</w:t>
            </w:r>
          </w:p>
        </w:tc>
        <w:tc>
          <w:tcPr>
            <w:tcW w:w="7708" w:type="dxa"/>
            <w:gridSpan w:val="8"/>
            <w:shd w:val="clear" w:color="auto" w:fill="auto"/>
          </w:tcPr>
          <w:p w14:paraId="7ADF34E0" w14:textId="37B8E737" w:rsidR="00EC57E3" w:rsidRPr="0073290B" w:rsidRDefault="00D04785" w:rsidP="00E52FD7">
            <w:pPr>
              <w:tabs>
                <w:tab w:val="left" w:pos="190"/>
              </w:tabs>
              <w:spacing w:after="120" w:line="360" w:lineRule="auto"/>
              <w:rPr>
                <w:strike/>
                <w:szCs w:val="24"/>
                <w:lang w:val="ro-RO"/>
              </w:rPr>
            </w:pPr>
            <w:proofErr w:type="spellStart"/>
            <w:r w:rsidRPr="0073290B">
              <w:rPr>
                <w:szCs w:val="24"/>
              </w:rPr>
              <w:t>Prin</w:t>
            </w:r>
            <w:proofErr w:type="spellEnd"/>
            <w:r w:rsidRPr="0073290B">
              <w:rPr>
                <w:szCs w:val="24"/>
              </w:rPr>
              <w:t xml:space="preserve"> </w:t>
            </w:r>
            <w:proofErr w:type="spellStart"/>
            <w:r w:rsidRPr="0073290B">
              <w:rPr>
                <w:szCs w:val="24"/>
              </w:rPr>
              <w:t>proiectul</w:t>
            </w:r>
            <w:proofErr w:type="spellEnd"/>
            <w:r w:rsidRPr="0073290B">
              <w:rPr>
                <w:szCs w:val="24"/>
              </w:rPr>
              <w:t xml:space="preserve"> de act </w:t>
            </w:r>
            <w:proofErr w:type="spellStart"/>
            <w:r w:rsidRPr="0073290B">
              <w:rPr>
                <w:szCs w:val="24"/>
              </w:rPr>
              <w:t>normativ</w:t>
            </w:r>
            <w:proofErr w:type="spellEnd"/>
            <w:r w:rsidRPr="0073290B">
              <w:rPr>
                <w:szCs w:val="24"/>
              </w:rPr>
              <w:t xml:space="preserve"> se </w:t>
            </w:r>
            <w:proofErr w:type="spellStart"/>
            <w:r w:rsidRPr="0073290B">
              <w:rPr>
                <w:szCs w:val="24"/>
              </w:rPr>
              <w:t>propune</w:t>
            </w:r>
            <w:proofErr w:type="spellEnd"/>
            <w:r w:rsidR="007171DD" w:rsidRPr="0073290B">
              <w:rPr>
                <w:szCs w:val="24"/>
              </w:rPr>
              <w:t xml:space="preserve"> </w:t>
            </w:r>
            <w:proofErr w:type="spellStart"/>
            <w:r w:rsidR="007171DD" w:rsidRPr="0073290B">
              <w:rPr>
                <w:szCs w:val="24"/>
              </w:rPr>
              <w:t>modificarea</w:t>
            </w:r>
            <w:proofErr w:type="spellEnd"/>
            <w:r w:rsidR="007171DD" w:rsidRPr="0073290B">
              <w:rPr>
                <w:szCs w:val="24"/>
              </w:rPr>
              <w:t xml:space="preserve"> </w:t>
            </w:r>
            <w:r w:rsidR="007171DD" w:rsidRPr="0073290B">
              <w:rPr>
                <w:szCs w:val="24"/>
                <w:lang w:val="ro-RO"/>
              </w:rPr>
              <w:t xml:space="preserve">Legii nr. </w:t>
            </w:r>
            <w:r w:rsidR="007171DD" w:rsidRPr="0073290B">
              <w:rPr>
                <w:bCs/>
                <w:szCs w:val="24"/>
                <w:lang w:val="ro-RO"/>
              </w:rPr>
              <w:t xml:space="preserve">121/2014 privind eficienţa energetică, cu modificările şi completările ulterioare </w:t>
            </w:r>
            <w:r w:rsidR="00260479" w:rsidRPr="0073290B">
              <w:rPr>
                <w:bCs/>
                <w:szCs w:val="24"/>
                <w:lang w:val="ro-RO"/>
              </w:rPr>
              <w:t>prin</w:t>
            </w:r>
            <w:r w:rsidR="00E52FD7">
              <w:rPr>
                <w:bCs/>
                <w:szCs w:val="24"/>
                <w:lang w:val="ro-RO"/>
              </w:rPr>
              <w:t xml:space="preserve"> a</w:t>
            </w:r>
            <w:r w:rsidR="004015C3" w:rsidRPr="0073290B">
              <w:rPr>
                <w:szCs w:val="24"/>
                <w:lang w:val="ro-RO"/>
              </w:rPr>
              <w:t xml:space="preserve">brogarea </w:t>
            </w:r>
            <w:r w:rsidR="00A46525" w:rsidRPr="0073290B">
              <w:rPr>
                <w:szCs w:val="24"/>
                <w:lang w:val="ro-RO"/>
              </w:rPr>
              <w:t xml:space="preserve">alineatului (8) literele a), b) și c) </w:t>
            </w:r>
            <w:r w:rsidR="00B93229" w:rsidRPr="0073290B">
              <w:rPr>
                <w:szCs w:val="24"/>
                <w:lang w:val="ro-RO"/>
              </w:rPr>
              <w:t xml:space="preserve">și </w:t>
            </w:r>
            <w:r w:rsidR="00A46525" w:rsidRPr="0073290B">
              <w:rPr>
                <w:szCs w:val="24"/>
                <w:lang w:val="ro-RO"/>
              </w:rPr>
              <w:t xml:space="preserve">al </w:t>
            </w:r>
            <w:proofErr w:type="spellStart"/>
            <w:r w:rsidR="00B93229" w:rsidRPr="0073290B">
              <w:rPr>
                <w:szCs w:val="24"/>
              </w:rPr>
              <w:t>alineatului</w:t>
            </w:r>
            <w:proofErr w:type="spellEnd"/>
            <w:r w:rsidR="00B93229" w:rsidRPr="0073290B">
              <w:rPr>
                <w:szCs w:val="24"/>
              </w:rPr>
              <w:t xml:space="preserve"> (9) ale </w:t>
            </w:r>
            <w:r w:rsidR="00A46525" w:rsidRPr="0073290B">
              <w:rPr>
                <w:szCs w:val="24"/>
                <w:lang w:val="ro-RO"/>
              </w:rPr>
              <w:t>articolului 15</w:t>
            </w:r>
            <w:r w:rsidR="00213A0E" w:rsidRPr="0073290B">
              <w:rPr>
                <w:szCs w:val="24"/>
              </w:rPr>
              <w:t>.</w:t>
            </w:r>
          </w:p>
        </w:tc>
      </w:tr>
      <w:tr w:rsidR="0073290B" w:rsidRPr="0073290B" w14:paraId="43E587FE" w14:textId="77777777" w:rsidTr="00F32077">
        <w:tc>
          <w:tcPr>
            <w:tcW w:w="2732" w:type="dxa"/>
            <w:shd w:val="clear" w:color="auto" w:fill="auto"/>
          </w:tcPr>
          <w:p w14:paraId="7093FED4" w14:textId="77777777" w:rsidR="009E13AA" w:rsidRPr="0073290B" w:rsidRDefault="009E13AA" w:rsidP="007F66AB">
            <w:pPr>
              <w:spacing w:line="360" w:lineRule="auto"/>
              <w:jc w:val="left"/>
              <w:rPr>
                <w:szCs w:val="24"/>
                <w:lang w:val="ro-RO"/>
              </w:rPr>
            </w:pPr>
            <w:r w:rsidRPr="0073290B">
              <w:rPr>
                <w:b/>
                <w:szCs w:val="24"/>
                <w:lang w:val="ro-RO"/>
              </w:rPr>
              <w:t>3. Alte informaţii</w:t>
            </w:r>
          </w:p>
        </w:tc>
        <w:tc>
          <w:tcPr>
            <w:tcW w:w="7708" w:type="dxa"/>
            <w:gridSpan w:val="8"/>
            <w:shd w:val="clear" w:color="auto" w:fill="auto"/>
          </w:tcPr>
          <w:p w14:paraId="2616CA36" w14:textId="77777777" w:rsidR="009E13AA" w:rsidRPr="0073290B" w:rsidRDefault="0079286F" w:rsidP="007F66AB">
            <w:pPr>
              <w:spacing w:line="360" w:lineRule="auto"/>
              <w:rPr>
                <w:szCs w:val="24"/>
                <w:lang w:val="ro-RO"/>
              </w:rPr>
            </w:pPr>
            <w:r w:rsidRPr="0073290B">
              <w:rPr>
                <w:szCs w:val="24"/>
                <w:lang w:val="ro-RO"/>
              </w:rPr>
              <w:t>Nu este cazul.</w:t>
            </w:r>
          </w:p>
          <w:p w14:paraId="78A3EDC5" w14:textId="77777777" w:rsidR="007F66AB" w:rsidRPr="0073290B" w:rsidRDefault="007F66AB" w:rsidP="007F66AB">
            <w:pPr>
              <w:spacing w:line="360" w:lineRule="auto"/>
              <w:rPr>
                <w:szCs w:val="24"/>
                <w:lang w:val="ro-RO"/>
              </w:rPr>
            </w:pPr>
          </w:p>
        </w:tc>
      </w:tr>
      <w:tr w:rsidR="0073290B" w:rsidRPr="0073290B" w14:paraId="55A00132" w14:textId="77777777" w:rsidTr="00F32077">
        <w:tc>
          <w:tcPr>
            <w:tcW w:w="10440" w:type="dxa"/>
            <w:gridSpan w:val="9"/>
            <w:shd w:val="clear" w:color="auto" w:fill="auto"/>
          </w:tcPr>
          <w:p w14:paraId="05B5C7AA" w14:textId="77777777" w:rsidR="009E13AA" w:rsidRPr="0073290B" w:rsidRDefault="009E13AA" w:rsidP="007F66AB">
            <w:pPr>
              <w:spacing w:line="360" w:lineRule="auto"/>
              <w:jc w:val="center"/>
              <w:rPr>
                <w:b/>
                <w:szCs w:val="24"/>
                <w:lang w:val="ro-RO"/>
              </w:rPr>
            </w:pPr>
            <w:r w:rsidRPr="0073290B">
              <w:rPr>
                <w:b/>
                <w:szCs w:val="24"/>
                <w:lang w:val="ro-RO"/>
              </w:rPr>
              <w:t>Secţiunea a 3-a</w:t>
            </w:r>
          </w:p>
          <w:p w14:paraId="29B969B3" w14:textId="77777777" w:rsidR="009E13AA" w:rsidRPr="0073290B" w:rsidRDefault="009E13AA" w:rsidP="007F66AB">
            <w:pPr>
              <w:spacing w:line="360" w:lineRule="auto"/>
              <w:jc w:val="center"/>
              <w:rPr>
                <w:b/>
                <w:szCs w:val="24"/>
                <w:lang w:val="ro-RO"/>
              </w:rPr>
            </w:pPr>
            <w:r w:rsidRPr="0073290B">
              <w:rPr>
                <w:b/>
                <w:szCs w:val="24"/>
                <w:lang w:val="ro-RO"/>
              </w:rPr>
              <w:t>Impactul socioeconomic al proiectului de act normativ</w:t>
            </w:r>
          </w:p>
          <w:p w14:paraId="4918C08F" w14:textId="77777777" w:rsidR="00194C9A" w:rsidRPr="0073290B" w:rsidRDefault="00194C9A" w:rsidP="007F66AB">
            <w:pPr>
              <w:spacing w:line="360" w:lineRule="auto"/>
              <w:jc w:val="center"/>
              <w:rPr>
                <w:szCs w:val="24"/>
                <w:lang w:val="ro-RO"/>
              </w:rPr>
            </w:pPr>
          </w:p>
        </w:tc>
      </w:tr>
      <w:tr w:rsidR="0073290B" w:rsidRPr="0073290B" w14:paraId="49A5A0C7" w14:textId="77777777" w:rsidTr="00F32077">
        <w:tc>
          <w:tcPr>
            <w:tcW w:w="2732" w:type="dxa"/>
            <w:shd w:val="clear" w:color="auto" w:fill="auto"/>
            <w:vAlign w:val="center"/>
          </w:tcPr>
          <w:p w14:paraId="765AAD6F" w14:textId="77777777" w:rsidR="009711C0" w:rsidRPr="0073290B" w:rsidRDefault="009711C0" w:rsidP="007F66AB">
            <w:pPr>
              <w:spacing w:line="360" w:lineRule="auto"/>
              <w:jc w:val="left"/>
              <w:rPr>
                <w:szCs w:val="24"/>
                <w:lang w:val="ro-RO"/>
              </w:rPr>
            </w:pPr>
            <w:r w:rsidRPr="0073290B">
              <w:rPr>
                <w:b/>
                <w:szCs w:val="24"/>
                <w:lang w:val="ro-RO"/>
              </w:rPr>
              <w:t>1. Impactul macroeconomic</w:t>
            </w:r>
          </w:p>
        </w:tc>
        <w:tc>
          <w:tcPr>
            <w:tcW w:w="7708" w:type="dxa"/>
            <w:gridSpan w:val="8"/>
            <w:shd w:val="clear" w:color="auto" w:fill="auto"/>
          </w:tcPr>
          <w:p w14:paraId="0FBC661A" w14:textId="77777777" w:rsidR="009711C0" w:rsidRPr="0073290B" w:rsidRDefault="009711C0" w:rsidP="007F66AB">
            <w:pPr>
              <w:spacing w:line="360" w:lineRule="auto"/>
              <w:rPr>
                <w:szCs w:val="24"/>
                <w:lang w:val="ro-RO"/>
              </w:rPr>
            </w:pPr>
            <w:r w:rsidRPr="0073290B">
              <w:rPr>
                <w:szCs w:val="24"/>
                <w:lang w:val="ro-RO"/>
              </w:rPr>
              <w:t>Proiectul de act normativ nu se referă la acest subiect.</w:t>
            </w:r>
          </w:p>
        </w:tc>
      </w:tr>
      <w:tr w:rsidR="0073290B" w:rsidRPr="0073290B" w14:paraId="46E42DA8" w14:textId="77777777" w:rsidTr="00F32077">
        <w:tc>
          <w:tcPr>
            <w:tcW w:w="2732" w:type="dxa"/>
            <w:shd w:val="clear" w:color="auto" w:fill="auto"/>
            <w:vAlign w:val="center"/>
          </w:tcPr>
          <w:p w14:paraId="7215C802" w14:textId="77777777" w:rsidR="009711C0" w:rsidRPr="0073290B" w:rsidRDefault="009711C0" w:rsidP="007F66AB">
            <w:pPr>
              <w:spacing w:line="360" w:lineRule="auto"/>
              <w:jc w:val="left"/>
              <w:rPr>
                <w:szCs w:val="24"/>
                <w:lang w:val="ro-RO"/>
              </w:rPr>
            </w:pPr>
            <w:r w:rsidRPr="0073290B">
              <w:rPr>
                <w:b/>
                <w:szCs w:val="24"/>
                <w:lang w:val="ro-RO"/>
              </w:rPr>
              <w:t>1^1. Impactul asupra mediului concurenţial şi domeniului ajutoarelor de stat</w:t>
            </w:r>
          </w:p>
        </w:tc>
        <w:tc>
          <w:tcPr>
            <w:tcW w:w="7708" w:type="dxa"/>
            <w:gridSpan w:val="8"/>
            <w:shd w:val="clear" w:color="auto" w:fill="auto"/>
          </w:tcPr>
          <w:p w14:paraId="48A6ED23" w14:textId="77777777" w:rsidR="009711C0" w:rsidRPr="0073290B" w:rsidRDefault="009711C0" w:rsidP="007F66AB">
            <w:pPr>
              <w:spacing w:line="360" w:lineRule="auto"/>
              <w:rPr>
                <w:szCs w:val="24"/>
                <w:lang w:val="ro-RO"/>
              </w:rPr>
            </w:pPr>
            <w:r w:rsidRPr="0073290B">
              <w:rPr>
                <w:szCs w:val="24"/>
                <w:lang w:val="ro-RO"/>
              </w:rPr>
              <w:t>Nu este cazul.</w:t>
            </w:r>
          </w:p>
        </w:tc>
      </w:tr>
      <w:tr w:rsidR="0073290B" w:rsidRPr="0073290B" w14:paraId="53E2D8D4" w14:textId="77777777" w:rsidTr="00F32077">
        <w:tc>
          <w:tcPr>
            <w:tcW w:w="2732" w:type="dxa"/>
            <w:shd w:val="clear" w:color="auto" w:fill="auto"/>
            <w:vAlign w:val="center"/>
          </w:tcPr>
          <w:p w14:paraId="3AB86CFC" w14:textId="77777777" w:rsidR="00797799" w:rsidRPr="0073290B" w:rsidRDefault="00797799" w:rsidP="007F66AB">
            <w:pPr>
              <w:spacing w:line="360" w:lineRule="auto"/>
              <w:jc w:val="left"/>
              <w:rPr>
                <w:szCs w:val="24"/>
                <w:lang w:val="ro-RO"/>
              </w:rPr>
            </w:pPr>
            <w:r w:rsidRPr="0073290B">
              <w:rPr>
                <w:b/>
                <w:szCs w:val="24"/>
                <w:lang w:val="ro-RO"/>
              </w:rPr>
              <w:t>2. Impactul asupra mediului de afaceri</w:t>
            </w:r>
          </w:p>
        </w:tc>
        <w:tc>
          <w:tcPr>
            <w:tcW w:w="7708" w:type="dxa"/>
            <w:gridSpan w:val="8"/>
            <w:shd w:val="clear" w:color="auto" w:fill="auto"/>
          </w:tcPr>
          <w:p w14:paraId="5039C90D" w14:textId="480585E6" w:rsidR="00797799" w:rsidRPr="0073290B" w:rsidRDefault="00797799" w:rsidP="007F66AB">
            <w:pPr>
              <w:spacing w:line="360" w:lineRule="auto"/>
              <w:rPr>
                <w:szCs w:val="24"/>
                <w:lang w:val="ro-RO"/>
              </w:rPr>
            </w:pPr>
            <w:r w:rsidRPr="0073290B">
              <w:rPr>
                <w:szCs w:val="24"/>
                <w:lang w:val="ro-RO"/>
              </w:rPr>
              <w:t>Proiectul de act normativ nu se referă la acest subiect.</w:t>
            </w:r>
          </w:p>
        </w:tc>
      </w:tr>
      <w:tr w:rsidR="0073290B" w:rsidRPr="0073290B" w14:paraId="58F16FA5" w14:textId="77777777" w:rsidTr="00F32077">
        <w:tc>
          <w:tcPr>
            <w:tcW w:w="2732" w:type="dxa"/>
            <w:shd w:val="clear" w:color="auto" w:fill="auto"/>
            <w:vAlign w:val="center"/>
          </w:tcPr>
          <w:p w14:paraId="4F18BDFA" w14:textId="4F9D69B9" w:rsidR="002712C3" w:rsidRPr="0073290B" w:rsidRDefault="002712C3" w:rsidP="007F66AB">
            <w:pPr>
              <w:spacing w:line="360" w:lineRule="auto"/>
              <w:jc w:val="left"/>
              <w:rPr>
                <w:b/>
                <w:szCs w:val="24"/>
                <w:lang w:val="ro-RO"/>
              </w:rPr>
            </w:pPr>
            <w:r w:rsidRPr="0073290B">
              <w:rPr>
                <w:b/>
                <w:szCs w:val="24"/>
                <w:lang w:val="ro-RO"/>
              </w:rPr>
              <w:t xml:space="preserve">2^1 Impactul asupra sarcinilor </w:t>
            </w:r>
            <w:r w:rsidRPr="0073290B">
              <w:rPr>
                <w:b/>
                <w:szCs w:val="24"/>
                <w:lang w:val="ro-RO"/>
              </w:rPr>
              <w:lastRenderedPageBreak/>
              <w:t xml:space="preserve">administrative </w:t>
            </w:r>
          </w:p>
        </w:tc>
        <w:tc>
          <w:tcPr>
            <w:tcW w:w="7708" w:type="dxa"/>
            <w:gridSpan w:val="8"/>
            <w:shd w:val="clear" w:color="auto" w:fill="auto"/>
          </w:tcPr>
          <w:p w14:paraId="033D123D" w14:textId="29E5AE4A" w:rsidR="002712C3" w:rsidRPr="0073290B" w:rsidRDefault="002712C3" w:rsidP="007F66AB">
            <w:pPr>
              <w:spacing w:line="360" w:lineRule="auto"/>
              <w:rPr>
                <w:szCs w:val="24"/>
                <w:lang w:val="ro-RO"/>
              </w:rPr>
            </w:pPr>
            <w:r w:rsidRPr="0073290B">
              <w:rPr>
                <w:szCs w:val="24"/>
                <w:lang w:val="ro-RO"/>
              </w:rPr>
              <w:lastRenderedPageBreak/>
              <w:t>Proiectul de act normativ nu se referă la acest subiect.</w:t>
            </w:r>
          </w:p>
        </w:tc>
      </w:tr>
      <w:tr w:rsidR="0073290B" w:rsidRPr="0073290B" w14:paraId="60B7B2F0" w14:textId="77777777" w:rsidTr="00F32077">
        <w:tc>
          <w:tcPr>
            <w:tcW w:w="2732" w:type="dxa"/>
            <w:shd w:val="clear" w:color="auto" w:fill="auto"/>
            <w:vAlign w:val="center"/>
          </w:tcPr>
          <w:p w14:paraId="70678F1C" w14:textId="4961F27C" w:rsidR="002712C3" w:rsidRPr="0073290B" w:rsidRDefault="002712C3" w:rsidP="007F66AB">
            <w:pPr>
              <w:spacing w:line="360" w:lineRule="auto"/>
              <w:jc w:val="left"/>
              <w:rPr>
                <w:b/>
                <w:szCs w:val="24"/>
                <w:lang w:val="ro-RO"/>
              </w:rPr>
            </w:pPr>
            <w:r w:rsidRPr="0073290B">
              <w:rPr>
                <w:b/>
                <w:szCs w:val="24"/>
                <w:lang w:val="ro-RO"/>
              </w:rPr>
              <w:lastRenderedPageBreak/>
              <w:t>2^2 Impactul asupra întrprinderilor mici și mijlocii</w:t>
            </w:r>
          </w:p>
        </w:tc>
        <w:tc>
          <w:tcPr>
            <w:tcW w:w="7708" w:type="dxa"/>
            <w:gridSpan w:val="8"/>
            <w:shd w:val="clear" w:color="auto" w:fill="auto"/>
          </w:tcPr>
          <w:p w14:paraId="4FEA0B13" w14:textId="4DA04B06" w:rsidR="002712C3" w:rsidRPr="0073290B" w:rsidRDefault="002712C3" w:rsidP="007F66AB">
            <w:pPr>
              <w:spacing w:line="360" w:lineRule="auto"/>
              <w:rPr>
                <w:szCs w:val="24"/>
                <w:lang w:val="ro-RO"/>
              </w:rPr>
            </w:pPr>
            <w:r w:rsidRPr="0073290B">
              <w:rPr>
                <w:szCs w:val="24"/>
                <w:lang w:val="ro-RO"/>
              </w:rPr>
              <w:t>Proiectul de act normativ nu se referă la acest subiect.</w:t>
            </w:r>
          </w:p>
        </w:tc>
      </w:tr>
      <w:tr w:rsidR="0073290B" w:rsidRPr="0073290B" w14:paraId="66EE3714" w14:textId="77777777" w:rsidTr="00F32077">
        <w:tc>
          <w:tcPr>
            <w:tcW w:w="2732" w:type="dxa"/>
            <w:shd w:val="clear" w:color="auto" w:fill="auto"/>
          </w:tcPr>
          <w:p w14:paraId="40A52671" w14:textId="77777777" w:rsidR="00797799" w:rsidRPr="0073290B" w:rsidRDefault="00797799" w:rsidP="007F66AB">
            <w:pPr>
              <w:spacing w:line="360" w:lineRule="auto"/>
              <w:jc w:val="left"/>
              <w:rPr>
                <w:szCs w:val="24"/>
                <w:lang w:val="ro-RO"/>
              </w:rPr>
            </w:pPr>
            <w:r w:rsidRPr="0073290B">
              <w:rPr>
                <w:b/>
                <w:szCs w:val="24"/>
                <w:lang w:val="ro-RO"/>
              </w:rPr>
              <w:t>3. Impactul social</w:t>
            </w:r>
          </w:p>
        </w:tc>
        <w:tc>
          <w:tcPr>
            <w:tcW w:w="7708" w:type="dxa"/>
            <w:gridSpan w:val="8"/>
            <w:shd w:val="clear" w:color="auto" w:fill="auto"/>
          </w:tcPr>
          <w:p w14:paraId="0C558A3B" w14:textId="77777777" w:rsidR="00797799" w:rsidRPr="0073290B" w:rsidRDefault="00797799" w:rsidP="007F66AB">
            <w:pPr>
              <w:spacing w:line="360" w:lineRule="auto"/>
              <w:rPr>
                <w:szCs w:val="24"/>
                <w:lang w:val="ro-RO"/>
              </w:rPr>
            </w:pPr>
            <w:r w:rsidRPr="0073290B">
              <w:rPr>
                <w:szCs w:val="24"/>
                <w:lang w:val="ro-RO"/>
              </w:rPr>
              <w:t>Proiectul de act normativ nu se referă la acest subiect.</w:t>
            </w:r>
          </w:p>
          <w:p w14:paraId="1AC08655" w14:textId="533C4176" w:rsidR="007F66AB" w:rsidRPr="0073290B" w:rsidRDefault="007F66AB" w:rsidP="007F66AB">
            <w:pPr>
              <w:spacing w:line="360" w:lineRule="auto"/>
              <w:rPr>
                <w:szCs w:val="24"/>
                <w:highlight w:val="yellow"/>
                <w:lang w:val="ro-RO"/>
              </w:rPr>
            </w:pPr>
          </w:p>
        </w:tc>
      </w:tr>
      <w:tr w:rsidR="0073290B" w:rsidRPr="0073290B" w14:paraId="69EB4E4A" w14:textId="77777777" w:rsidTr="00F32077">
        <w:tc>
          <w:tcPr>
            <w:tcW w:w="2732" w:type="dxa"/>
            <w:shd w:val="clear" w:color="auto" w:fill="auto"/>
            <w:vAlign w:val="center"/>
          </w:tcPr>
          <w:p w14:paraId="5BC3F00D" w14:textId="77777777" w:rsidR="00797799" w:rsidRPr="0073290B" w:rsidRDefault="00797799" w:rsidP="007F66AB">
            <w:pPr>
              <w:spacing w:line="360" w:lineRule="auto"/>
              <w:jc w:val="left"/>
              <w:rPr>
                <w:szCs w:val="24"/>
                <w:lang w:val="ro-RO"/>
              </w:rPr>
            </w:pPr>
            <w:r w:rsidRPr="0073290B">
              <w:rPr>
                <w:b/>
                <w:szCs w:val="24"/>
                <w:lang w:val="ro-RO"/>
              </w:rPr>
              <w:t>4. Impactul asupra mediului</w:t>
            </w:r>
          </w:p>
        </w:tc>
        <w:tc>
          <w:tcPr>
            <w:tcW w:w="7708" w:type="dxa"/>
            <w:gridSpan w:val="8"/>
            <w:shd w:val="clear" w:color="auto" w:fill="auto"/>
          </w:tcPr>
          <w:p w14:paraId="06DD113F" w14:textId="6E883AFA" w:rsidR="00797799" w:rsidRPr="0073290B" w:rsidRDefault="00797799" w:rsidP="007F66AB">
            <w:pPr>
              <w:spacing w:line="360" w:lineRule="auto"/>
              <w:rPr>
                <w:szCs w:val="24"/>
                <w:lang w:val="ro-RO"/>
              </w:rPr>
            </w:pPr>
            <w:r w:rsidRPr="0073290B">
              <w:rPr>
                <w:szCs w:val="24"/>
                <w:lang w:val="ro-RO"/>
              </w:rPr>
              <w:t>Proiectul de act normativ nu se referă la acest subiect.</w:t>
            </w:r>
          </w:p>
        </w:tc>
      </w:tr>
      <w:tr w:rsidR="0073290B" w:rsidRPr="0073290B" w14:paraId="23C4A21C" w14:textId="77777777" w:rsidTr="00F32077">
        <w:tc>
          <w:tcPr>
            <w:tcW w:w="2732" w:type="dxa"/>
            <w:shd w:val="clear" w:color="auto" w:fill="auto"/>
          </w:tcPr>
          <w:p w14:paraId="032753C3" w14:textId="77777777" w:rsidR="009711C0" w:rsidRPr="0073290B" w:rsidRDefault="009711C0" w:rsidP="007F66AB">
            <w:pPr>
              <w:spacing w:line="360" w:lineRule="auto"/>
              <w:rPr>
                <w:b/>
                <w:szCs w:val="24"/>
                <w:lang w:val="ro-RO"/>
              </w:rPr>
            </w:pPr>
            <w:r w:rsidRPr="0073290B">
              <w:rPr>
                <w:b/>
                <w:szCs w:val="24"/>
                <w:lang w:val="ro-RO"/>
              </w:rPr>
              <w:t>5. Alte informații</w:t>
            </w:r>
          </w:p>
        </w:tc>
        <w:tc>
          <w:tcPr>
            <w:tcW w:w="7708" w:type="dxa"/>
            <w:gridSpan w:val="8"/>
            <w:shd w:val="clear" w:color="auto" w:fill="auto"/>
          </w:tcPr>
          <w:p w14:paraId="48A49DEC" w14:textId="77777777" w:rsidR="009711C0" w:rsidRPr="0073290B" w:rsidRDefault="009711C0" w:rsidP="007F66AB">
            <w:pPr>
              <w:spacing w:line="360" w:lineRule="auto"/>
              <w:rPr>
                <w:szCs w:val="24"/>
                <w:lang w:val="ro-RO"/>
              </w:rPr>
            </w:pPr>
            <w:r w:rsidRPr="0073290B">
              <w:rPr>
                <w:szCs w:val="24"/>
                <w:lang w:val="ro-RO"/>
              </w:rPr>
              <w:t>Nu este cazul.</w:t>
            </w:r>
          </w:p>
          <w:p w14:paraId="16C52261" w14:textId="77777777" w:rsidR="007F66AB" w:rsidRPr="0073290B" w:rsidRDefault="007F66AB" w:rsidP="007F66AB">
            <w:pPr>
              <w:spacing w:line="360" w:lineRule="auto"/>
              <w:rPr>
                <w:szCs w:val="24"/>
                <w:lang w:val="ro-RO"/>
              </w:rPr>
            </w:pPr>
          </w:p>
        </w:tc>
      </w:tr>
      <w:tr w:rsidR="0073290B" w:rsidRPr="0073290B" w14:paraId="2ADB0970" w14:textId="77777777" w:rsidTr="00F32077">
        <w:tc>
          <w:tcPr>
            <w:tcW w:w="10440" w:type="dxa"/>
            <w:gridSpan w:val="9"/>
            <w:shd w:val="clear" w:color="auto" w:fill="auto"/>
          </w:tcPr>
          <w:p w14:paraId="113E553D" w14:textId="77777777" w:rsidR="009711C0" w:rsidRPr="0073290B" w:rsidRDefault="009711C0" w:rsidP="007F66AB">
            <w:pPr>
              <w:spacing w:line="360" w:lineRule="auto"/>
              <w:jc w:val="center"/>
              <w:rPr>
                <w:b/>
                <w:szCs w:val="24"/>
                <w:lang w:val="ro-RO"/>
              </w:rPr>
            </w:pPr>
            <w:r w:rsidRPr="0073290B">
              <w:rPr>
                <w:b/>
                <w:szCs w:val="24"/>
                <w:lang w:val="ro-RO"/>
              </w:rPr>
              <w:t>Secţiunea a 4-a</w:t>
            </w:r>
          </w:p>
          <w:p w14:paraId="53583E40" w14:textId="77777777" w:rsidR="009711C0" w:rsidRPr="0073290B" w:rsidRDefault="009711C0" w:rsidP="007F66AB">
            <w:pPr>
              <w:spacing w:line="360" w:lineRule="auto"/>
              <w:jc w:val="center"/>
              <w:rPr>
                <w:b/>
                <w:szCs w:val="24"/>
                <w:lang w:val="ro-RO"/>
              </w:rPr>
            </w:pPr>
            <w:r w:rsidRPr="0073290B">
              <w:rPr>
                <w:b/>
                <w:szCs w:val="24"/>
                <w:lang w:val="ro-RO"/>
              </w:rPr>
              <w:t>Impactul financiar asupra bugetului general consolidat, atât pe termen scurt, pentru anul curent, cȃt şi pe termen lung (pe 5 ani)</w:t>
            </w:r>
          </w:p>
          <w:p w14:paraId="1F58C06E" w14:textId="77777777" w:rsidR="007F66AB" w:rsidRPr="0073290B" w:rsidRDefault="007F66AB" w:rsidP="007F66AB">
            <w:pPr>
              <w:spacing w:line="360" w:lineRule="auto"/>
              <w:jc w:val="center"/>
              <w:rPr>
                <w:szCs w:val="24"/>
                <w:lang w:val="ro-RO"/>
              </w:rPr>
            </w:pPr>
          </w:p>
        </w:tc>
      </w:tr>
      <w:tr w:rsidR="0073290B" w:rsidRPr="0073290B" w14:paraId="6C81C3DE" w14:textId="77777777" w:rsidTr="00F32077">
        <w:tc>
          <w:tcPr>
            <w:tcW w:w="10440" w:type="dxa"/>
            <w:gridSpan w:val="9"/>
            <w:shd w:val="clear" w:color="auto" w:fill="auto"/>
          </w:tcPr>
          <w:p w14:paraId="3005E07C" w14:textId="77777777" w:rsidR="009711C0" w:rsidRPr="0073290B" w:rsidRDefault="009711C0" w:rsidP="007F66AB">
            <w:pPr>
              <w:spacing w:line="360" w:lineRule="auto"/>
              <w:jc w:val="center"/>
              <w:rPr>
                <w:b/>
                <w:szCs w:val="24"/>
                <w:lang w:val="ro-RO"/>
              </w:rPr>
            </w:pPr>
            <w:r w:rsidRPr="0073290B">
              <w:rPr>
                <w:b/>
                <w:szCs w:val="24"/>
                <w:lang w:val="ro-RO"/>
              </w:rPr>
              <w:t xml:space="preserve">                                                                                                                               - mii lei -</w:t>
            </w:r>
          </w:p>
        </w:tc>
      </w:tr>
      <w:tr w:rsidR="0073290B" w:rsidRPr="0073290B" w14:paraId="5755161D" w14:textId="77777777" w:rsidTr="00F32077">
        <w:tc>
          <w:tcPr>
            <w:tcW w:w="2732" w:type="dxa"/>
            <w:shd w:val="clear" w:color="auto" w:fill="auto"/>
            <w:vAlign w:val="center"/>
          </w:tcPr>
          <w:p w14:paraId="49441F26" w14:textId="77777777" w:rsidR="009711C0" w:rsidRPr="0073290B" w:rsidRDefault="009711C0" w:rsidP="007F66AB">
            <w:pPr>
              <w:spacing w:line="360" w:lineRule="auto"/>
              <w:jc w:val="center"/>
              <w:rPr>
                <w:b/>
                <w:szCs w:val="24"/>
                <w:lang w:val="ro-RO"/>
              </w:rPr>
            </w:pPr>
            <w:r w:rsidRPr="0073290B">
              <w:rPr>
                <w:b/>
                <w:szCs w:val="24"/>
                <w:lang w:val="ro-RO"/>
              </w:rPr>
              <w:t>Indicatori</w:t>
            </w:r>
          </w:p>
        </w:tc>
        <w:tc>
          <w:tcPr>
            <w:tcW w:w="1130" w:type="dxa"/>
            <w:gridSpan w:val="3"/>
            <w:shd w:val="clear" w:color="auto" w:fill="auto"/>
          </w:tcPr>
          <w:p w14:paraId="556BC640" w14:textId="77777777" w:rsidR="009711C0" w:rsidRPr="0073290B" w:rsidRDefault="009711C0" w:rsidP="007F66AB">
            <w:pPr>
              <w:spacing w:line="360" w:lineRule="auto"/>
              <w:jc w:val="center"/>
              <w:rPr>
                <w:b/>
                <w:szCs w:val="24"/>
                <w:lang w:val="ro-RO"/>
              </w:rPr>
            </w:pPr>
            <w:r w:rsidRPr="0073290B">
              <w:rPr>
                <w:b/>
                <w:szCs w:val="24"/>
                <w:lang w:val="ro-RO"/>
              </w:rPr>
              <w:t>Anul curent</w:t>
            </w:r>
          </w:p>
        </w:tc>
        <w:tc>
          <w:tcPr>
            <w:tcW w:w="5179" w:type="dxa"/>
            <w:gridSpan w:val="4"/>
            <w:shd w:val="clear" w:color="auto" w:fill="auto"/>
            <w:vAlign w:val="center"/>
          </w:tcPr>
          <w:p w14:paraId="22A1701A" w14:textId="77777777" w:rsidR="009711C0" w:rsidRPr="0073290B" w:rsidRDefault="009711C0" w:rsidP="007F66AB">
            <w:pPr>
              <w:spacing w:line="360" w:lineRule="auto"/>
              <w:jc w:val="center"/>
              <w:rPr>
                <w:b/>
                <w:szCs w:val="24"/>
                <w:lang w:val="ro-RO"/>
              </w:rPr>
            </w:pPr>
            <w:r w:rsidRPr="0073290B">
              <w:rPr>
                <w:b/>
                <w:szCs w:val="24"/>
                <w:lang w:val="ro-RO"/>
              </w:rPr>
              <w:t>Următorii 4 ani</w:t>
            </w:r>
          </w:p>
        </w:tc>
        <w:tc>
          <w:tcPr>
            <w:tcW w:w="1399" w:type="dxa"/>
            <w:shd w:val="clear" w:color="auto" w:fill="auto"/>
          </w:tcPr>
          <w:p w14:paraId="265649AC" w14:textId="77777777" w:rsidR="009711C0" w:rsidRPr="0073290B" w:rsidRDefault="009711C0" w:rsidP="007F66AB">
            <w:pPr>
              <w:spacing w:line="360" w:lineRule="auto"/>
              <w:jc w:val="center"/>
              <w:rPr>
                <w:b/>
                <w:szCs w:val="24"/>
                <w:lang w:val="ro-RO"/>
              </w:rPr>
            </w:pPr>
            <w:r w:rsidRPr="0073290B">
              <w:rPr>
                <w:b/>
                <w:szCs w:val="24"/>
                <w:lang w:val="ro-RO"/>
              </w:rPr>
              <w:t>Media pe 5 ani</w:t>
            </w:r>
          </w:p>
        </w:tc>
      </w:tr>
      <w:tr w:rsidR="0073290B" w:rsidRPr="0073290B" w14:paraId="78129279" w14:textId="77777777" w:rsidTr="00F32077">
        <w:tc>
          <w:tcPr>
            <w:tcW w:w="2732" w:type="dxa"/>
            <w:shd w:val="clear" w:color="auto" w:fill="auto"/>
          </w:tcPr>
          <w:p w14:paraId="763E2D13" w14:textId="77777777" w:rsidR="009711C0" w:rsidRPr="0073290B" w:rsidRDefault="009711C0" w:rsidP="007F66AB">
            <w:pPr>
              <w:spacing w:line="360" w:lineRule="auto"/>
              <w:jc w:val="center"/>
              <w:rPr>
                <w:szCs w:val="24"/>
                <w:lang w:val="ro-RO"/>
              </w:rPr>
            </w:pPr>
            <w:r w:rsidRPr="0073290B">
              <w:rPr>
                <w:szCs w:val="24"/>
                <w:lang w:val="ro-RO"/>
              </w:rPr>
              <w:t>1</w:t>
            </w:r>
          </w:p>
        </w:tc>
        <w:tc>
          <w:tcPr>
            <w:tcW w:w="1130" w:type="dxa"/>
            <w:gridSpan w:val="3"/>
            <w:shd w:val="clear" w:color="auto" w:fill="auto"/>
          </w:tcPr>
          <w:p w14:paraId="4A542A3D" w14:textId="77777777" w:rsidR="009711C0" w:rsidRPr="0073290B" w:rsidRDefault="009711C0" w:rsidP="007F66AB">
            <w:pPr>
              <w:spacing w:line="360" w:lineRule="auto"/>
              <w:jc w:val="center"/>
              <w:rPr>
                <w:szCs w:val="24"/>
                <w:lang w:val="ro-RO"/>
              </w:rPr>
            </w:pPr>
            <w:r w:rsidRPr="0073290B">
              <w:rPr>
                <w:szCs w:val="24"/>
                <w:lang w:val="ro-RO"/>
              </w:rPr>
              <w:t>2</w:t>
            </w:r>
          </w:p>
        </w:tc>
        <w:tc>
          <w:tcPr>
            <w:tcW w:w="1302" w:type="dxa"/>
            <w:shd w:val="clear" w:color="auto" w:fill="auto"/>
          </w:tcPr>
          <w:p w14:paraId="19E53536" w14:textId="77777777" w:rsidR="009711C0" w:rsidRPr="0073290B" w:rsidRDefault="009711C0" w:rsidP="007F66AB">
            <w:pPr>
              <w:spacing w:line="360" w:lineRule="auto"/>
              <w:jc w:val="center"/>
              <w:rPr>
                <w:szCs w:val="24"/>
                <w:lang w:val="ro-RO"/>
              </w:rPr>
            </w:pPr>
            <w:r w:rsidRPr="0073290B">
              <w:rPr>
                <w:szCs w:val="24"/>
                <w:lang w:val="ro-RO"/>
              </w:rPr>
              <w:t>3</w:t>
            </w:r>
          </w:p>
        </w:tc>
        <w:tc>
          <w:tcPr>
            <w:tcW w:w="1287" w:type="dxa"/>
            <w:shd w:val="clear" w:color="auto" w:fill="auto"/>
          </w:tcPr>
          <w:p w14:paraId="0937244C" w14:textId="77777777" w:rsidR="009711C0" w:rsidRPr="0073290B" w:rsidRDefault="009711C0" w:rsidP="007F66AB">
            <w:pPr>
              <w:spacing w:line="360" w:lineRule="auto"/>
              <w:jc w:val="center"/>
              <w:rPr>
                <w:szCs w:val="24"/>
                <w:lang w:val="ro-RO"/>
              </w:rPr>
            </w:pPr>
            <w:r w:rsidRPr="0073290B">
              <w:rPr>
                <w:szCs w:val="24"/>
                <w:lang w:val="ro-RO"/>
              </w:rPr>
              <w:t>4</w:t>
            </w:r>
          </w:p>
        </w:tc>
        <w:tc>
          <w:tcPr>
            <w:tcW w:w="1302" w:type="dxa"/>
            <w:shd w:val="clear" w:color="auto" w:fill="auto"/>
          </w:tcPr>
          <w:p w14:paraId="23783C9F" w14:textId="77777777" w:rsidR="009711C0" w:rsidRPr="0073290B" w:rsidRDefault="009711C0" w:rsidP="007F66AB">
            <w:pPr>
              <w:spacing w:line="360" w:lineRule="auto"/>
              <w:jc w:val="center"/>
              <w:rPr>
                <w:szCs w:val="24"/>
                <w:lang w:val="ro-RO"/>
              </w:rPr>
            </w:pPr>
            <w:r w:rsidRPr="0073290B">
              <w:rPr>
                <w:szCs w:val="24"/>
                <w:lang w:val="ro-RO"/>
              </w:rPr>
              <w:t>5</w:t>
            </w:r>
          </w:p>
        </w:tc>
        <w:tc>
          <w:tcPr>
            <w:tcW w:w="1288" w:type="dxa"/>
            <w:shd w:val="clear" w:color="auto" w:fill="auto"/>
          </w:tcPr>
          <w:p w14:paraId="56BA5E67" w14:textId="77777777" w:rsidR="009711C0" w:rsidRPr="0073290B" w:rsidRDefault="009711C0" w:rsidP="007F66AB">
            <w:pPr>
              <w:spacing w:line="360" w:lineRule="auto"/>
              <w:jc w:val="center"/>
              <w:rPr>
                <w:szCs w:val="24"/>
                <w:lang w:val="ro-RO"/>
              </w:rPr>
            </w:pPr>
            <w:r w:rsidRPr="0073290B">
              <w:rPr>
                <w:szCs w:val="24"/>
                <w:lang w:val="ro-RO"/>
              </w:rPr>
              <w:t>6</w:t>
            </w:r>
          </w:p>
        </w:tc>
        <w:tc>
          <w:tcPr>
            <w:tcW w:w="1399" w:type="dxa"/>
            <w:shd w:val="clear" w:color="auto" w:fill="auto"/>
          </w:tcPr>
          <w:p w14:paraId="46C46990" w14:textId="77777777" w:rsidR="009711C0" w:rsidRPr="0073290B" w:rsidRDefault="009711C0" w:rsidP="007F66AB">
            <w:pPr>
              <w:spacing w:line="360" w:lineRule="auto"/>
              <w:jc w:val="center"/>
              <w:rPr>
                <w:szCs w:val="24"/>
                <w:lang w:val="ro-RO"/>
              </w:rPr>
            </w:pPr>
            <w:r w:rsidRPr="0073290B">
              <w:rPr>
                <w:szCs w:val="24"/>
                <w:lang w:val="ro-RO"/>
              </w:rPr>
              <w:t>7</w:t>
            </w:r>
          </w:p>
        </w:tc>
      </w:tr>
      <w:tr w:rsidR="0073290B" w:rsidRPr="0073290B" w14:paraId="581D0AF9" w14:textId="77777777" w:rsidTr="00F32077">
        <w:tc>
          <w:tcPr>
            <w:tcW w:w="2732" w:type="dxa"/>
            <w:shd w:val="clear" w:color="auto" w:fill="auto"/>
          </w:tcPr>
          <w:p w14:paraId="7B8A3200" w14:textId="77777777" w:rsidR="009711C0" w:rsidRPr="0073290B" w:rsidRDefault="009711C0" w:rsidP="007F66AB">
            <w:pPr>
              <w:spacing w:line="360" w:lineRule="auto"/>
              <w:rPr>
                <w:b/>
                <w:szCs w:val="24"/>
                <w:lang w:val="ro-RO"/>
              </w:rPr>
            </w:pPr>
            <w:r w:rsidRPr="0073290B">
              <w:rPr>
                <w:szCs w:val="24"/>
                <w:lang w:val="ro-RO"/>
              </w:rPr>
              <w:t xml:space="preserve">1. </w:t>
            </w:r>
            <w:r w:rsidRPr="0073290B">
              <w:rPr>
                <w:b/>
                <w:szCs w:val="24"/>
                <w:lang w:val="ro-RO"/>
              </w:rPr>
              <w:t>Modificări ale veniturilor bugetare, plus/minus, din care:</w:t>
            </w:r>
          </w:p>
          <w:p w14:paraId="7FAD288D" w14:textId="77777777" w:rsidR="009711C0" w:rsidRPr="0073290B" w:rsidRDefault="009711C0" w:rsidP="007F66AB">
            <w:pPr>
              <w:spacing w:line="360" w:lineRule="auto"/>
              <w:rPr>
                <w:szCs w:val="24"/>
                <w:lang w:val="ro-RO"/>
              </w:rPr>
            </w:pPr>
            <w:r w:rsidRPr="0073290B">
              <w:rPr>
                <w:szCs w:val="24"/>
                <w:lang w:val="ro-RO"/>
              </w:rPr>
              <w:t>a) buget de stat, din acesta:</w:t>
            </w:r>
          </w:p>
          <w:p w14:paraId="30F9A17C" w14:textId="77777777" w:rsidR="009711C0" w:rsidRPr="0073290B" w:rsidRDefault="009711C0" w:rsidP="007F66AB">
            <w:pPr>
              <w:spacing w:line="360" w:lineRule="auto"/>
              <w:rPr>
                <w:szCs w:val="24"/>
                <w:lang w:val="ro-RO"/>
              </w:rPr>
            </w:pPr>
            <w:r w:rsidRPr="0073290B">
              <w:rPr>
                <w:szCs w:val="24"/>
                <w:lang w:val="ro-RO"/>
              </w:rPr>
              <w:t xml:space="preserve"> (i) impozit pe profit</w:t>
            </w:r>
          </w:p>
          <w:p w14:paraId="73B4DA0D" w14:textId="77777777" w:rsidR="009711C0" w:rsidRPr="0073290B" w:rsidRDefault="009711C0" w:rsidP="007F66AB">
            <w:pPr>
              <w:spacing w:line="360" w:lineRule="auto"/>
              <w:rPr>
                <w:szCs w:val="24"/>
                <w:lang w:val="ro-RO"/>
              </w:rPr>
            </w:pPr>
            <w:r w:rsidRPr="0073290B">
              <w:rPr>
                <w:szCs w:val="24"/>
                <w:lang w:val="ro-RO"/>
              </w:rPr>
              <w:t xml:space="preserve"> (ii) impozit pe venit</w:t>
            </w:r>
          </w:p>
          <w:p w14:paraId="7C1E13EA" w14:textId="77777777" w:rsidR="009711C0" w:rsidRPr="0073290B" w:rsidRDefault="009711C0" w:rsidP="007F66AB">
            <w:pPr>
              <w:spacing w:line="360" w:lineRule="auto"/>
              <w:rPr>
                <w:szCs w:val="24"/>
                <w:lang w:val="ro-RO"/>
              </w:rPr>
            </w:pPr>
            <w:r w:rsidRPr="0073290B">
              <w:rPr>
                <w:szCs w:val="24"/>
                <w:lang w:val="ro-RO"/>
              </w:rPr>
              <w:t>b) bugete locale:</w:t>
            </w:r>
          </w:p>
          <w:p w14:paraId="28EEE721" w14:textId="77777777" w:rsidR="009711C0" w:rsidRPr="0073290B" w:rsidRDefault="009711C0" w:rsidP="007F66AB">
            <w:pPr>
              <w:spacing w:line="360" w:lineRule="auto"/>
              <w:rPr>
                <w:szCs w:val="24"/>
                <w:lang w:val="ro-RO"/>
              </w:rPr>
            </w:pPr>
            <w:r w:rsidRPr="0073290B">
              <w:rPr>
                <w:szCs w:val="24"/>
                <w:lang w:val="ro-RO"/>
              </w:rPr>
              <w:t xml:space="preserve"> (i) impozit pe profit</w:t>
            </w:r>
          </w:p>
          <w:p w14:paraId="70259ED9" w14:textId="77777777" w:rsidR="009711C0" w:rsidRPr="0073290B" w:rsidRDefault="009711C0" w:rsidP="007F66AB">
            <w:pPr>
              <w:spacing w:line="360" w:lineRule="auto"/>
              <w:rPr>
                <w:szCs w:val="24"/>
                <w:lang w:val="ro-RO"/>
              </w:rPr>
            </w:pPr>
            <w:r w:rsidRPr="0073290B">
              <w:rPr>
                <w:szCs w:val="24"/>
                <w:lang w:val="ro-RO"/>
              </w:rPr>
              <w:t>c) bugetul asigurărilor sociale de stat:</w:t>
            </w:r>
          </w:p>
          <w:p w14:paraId="6E4BDE12" w14:textId="77777777" w:rsidR="009711C0" w:rsidRPr="0073290B" w:rsidRDefault="009711C0" w:rsidP="007F66AB">
            <w:pPr>
              <w:spacing w:line="360" w:lineRule="auto"/>
              <w:rPr>
                <w:szCs w:val="24"/>
                <w:lang w:val="ro-RO"/>
              </w:rPr>
            </w:pPr>
            <w:r w:rsidRPr="0073290B">
              <w:rPr>
                <w:szCs w:val="24"/>
                <w:lang w:val="ro-RO"/>
              </w:rPr>
              <w:t xml:space="preserve"> (i)contribuţii de asigurări</w:t>
            </w:r>
          </w:p>
        </w:tc>
        <w:tc>
          <w:tcPr>
            <w:tcW w:w="1130" w:type="dxa"/>
            <w:gridSpan w:val="3"/>
            <w:shd w:val="clear" w:color="auto" w:fill="auto"/>
          </w:tcPr>
          <w:p w14:paraId="6F934076" w14:textId="77777777" w:rsidR="009711C0" w:rsidRPr="0073290B" w:rsidRDefault="008009D1" w:rsidP="007F66AB">
            <w:pPr>
              <w:spacing w:line="360" w:lineRule="auto"/>
              <w:jc w:val="center"/>
              <w:rPr>
                <w:szCs w:val="24"/>
                <w:lang w:val="ro-RO"/>
              </w:rPr>
            </w:pPr>
            <w:r w:rsidRPr="0073290B">
              <w:rPr>
                <w:szCs w:val="24"/>
                <w:lang w:val="ro-RO"/>
              </w:rPr>
              <w:t>-</w:t>
            </w:r>
          </w:p>
        </w:tc>
        <w:tc>
          <w:tcPr>
            <w:tcW w:w="1302" w:type="dxa"/>
            <w:shd w:val="clear" w:color="auto" w:fill="auto"/>
          </w:tcPr>
          <w:p w14:paraId="7F1CECAB" w14:textId="77777777" w:rsidR="009711C0" w:rsidRPr="0073290B" w:rsidRDefault="008009D1" w:rsidP="007F66AB">
            <w:pPr>
              <w:spacing w:line="360" w:lineRule="auto"/>
              <w:jc w:val="center"/>
              <w:rPr>
                <w:szCs w:val="24"/>
                <w:lang w:val="ro-RO"/>
              </w:rPr>
            </w:pPr>
            <w:r w:rsidRPr="0073290B">
              <w:rPr>
                <w:szCs w:val="24"/>
                <w:lang w:val="ro-RO"/>
              </w:rPr>
              <w:t>-</w:t>
            </w:r>
          </w:p>
        </w:tc>
        <w:tc>
          <w:tcPr>
            <w:tcW w:w="1287" w:type="dxa"/>
            <w:shd w:val="clear" w:color="auto" w:fill="auto"/>
          </w:tcPr>
          <w:p w14:paraId="13B05B6D" w14:textId="77777777" w:rsidR="009711C0" w:rsidRPr="0073290B" w:rsidRDefault="009711C0" w:rsidP="007F66AB">
            <w:pPr>
              <w:spacing w:line="360" w:lineRule="auto"/>
              <w:jc w:val="center"/>
              <w:rPr>
                <w:szCs w:val="24"/>
                <w:lang w:val="ro-RO"/>
              </w:rPr>
            </w:pPr>
          </w:p>
        </w:tc>
        <w:tc>
          <w:tcPr>
            <w:tcW w:w="1302" w:type="dxa"/>
            <w:shd w:val="clear" w:color="auto" w:fill="auto"/>
          </w:tcPr>
          <w:p w14:paraId="6FB02F73" w14:textId="77777777" w:rsidR="009711C0" w:rsidRPr="0073290B" w:rsidRDefault="008009D1" w:rsidP="007F66AB">
            <w:pPr>
              <w:spacing w:line="360" w:lineRule="auto"/>
              <w:jc w:val="center"/>
              <w:rPr>
                <w:szCs w:val="24"/>
                <w:lang w:val="ro-RO"/>
              </w:rPr>
            </w:pPr>
            <w:r w:rsidRPr="0073290B">
              <w:rPr>
                <w:szCs w:val="24"/>
                <w:lang w:val="ro-RO"/>
              </w:rPr>
              <w:t>-</w:t>
            </w:r>
          </w:p>
        </w:tc>
        <w:tc>
          <w:tcPr>
            <w:tcW w:w="1288" w:type="dxa"/>
            <w:shd w:val="clear" w:color="auto" w:fill="auto"/>
          </w:tcPr>
          <w:p w14:paraId="55193A39" w14:textId="77777777" w:rsidR="009711C0" w:rsidRPr="0073290B" w:rsidRDefault="008009D1" w:rsidP="007F66AB">
            <w:pPr>
              <w:spacing w:line="360" w:lineRule="auto"/>
              <w:jc w:val="center"/>
              <w:rPr>
                <w:szCs w:val="24"/>
                <w:lang w:val="ro-RO"/>
              </w:rPr>
            </w:pPr>
            <w:r w:rsidRPr="0073290B">
              <w:rPr>
                <w:szCs w:val="24"/>
                <w:lang w:val="ro-RO"/>
              </w:rPr>
              <w:t>-</w:t>
            </w:r>
          </w:p>
        </w:tc>
        <w:tc>
          <w:tcPr>
            <w:tcW w:w="1399" w:type="dxa"/>
            <w:shd w:val="clear" w:color="auto" w:fill="auto"/>
          </w:tcPr>
          <w:p w14:paraId="43DB88D4" w14:textId="77777777" w:rsidR="009711C0" w:rsidRPr="0073290B" w:rsidRDefault="008009D1" w:rsidP="007F66AB">
            <w:pPr>
              <w:spacing w:line="360" w:lineRule="auto"/>
              <w:jc w:val="center"/>
              <w:rPr>
                <w:szCs w:val="24"/>
                <w:lang w:val="ro-RO"/>
              </w:rPr>
            </w:pPr>
            <w:r w:rsidRPr="0073290B">
              <w:rPr>
                <w:szCs w:val="24"/>
                <w:lang w:val="ro-RO"/>
              </w:rPr>
              <w:t>-</w:t>
            </w:r>
          </w:p>
        </w:tc>
      </w:tr>
      <w:tr w:rsidR="0073290B" w:rsidRPr="0073290B" w14:paraId="59CBA8E7" w14:textId="77777777" w:rsidTr="00F32077">
        <w:tc>
          <w:tcPr>
            <w:tcW w:w="2732" w:type="dxa"/>
            <w:shd w:val="clear" w:color="auto" w:fill="auto"/>
          </w:tcPr>
          <w:p w14:paraId="6D3AEA1D" w14:textId="77777777" w:rsidR="008009D1" w:rsidRPr="0073290B" w:rsidRDefault="008009D1" w:rsidP="007F66AB">
            <w:pPr>
              <w:spacing w:line="360" w:lineRule="auto"/>
              <w:rPr>
                <w:b/>
                <w:szCs w:val="24"/>
                <w:lang w:val="ro-RO"/>
              </w:rPr>
            </w:pPr>
            <w:r w:rsidRPr="0073290B">
              <w:rPr>
                <w:b/>
                <w:szCs w:val="24"/>
                <w:lang w:val="ro-RO"/>
              </w:rPr>
              <w:t>2. Modificări ale cheltuielilor bugetare, plus/minus, din care:</w:t>
            </w:r>
          </w:p>
          <w:p w14:paraId="08345DD0" w14:textId="77777777" w:rsidR="008009D1" w:rsidRPr="0073290B" w:rsidRDefault="008009D1" w:rsidP="007F66AB">
            <w:pPr>
              <w:spacing w:line="360" w:lineRule="auto"/>
              <w:rPr>
                <w:szCs w:val="24"/>
                <w:lang w:val="ro-RO"/>
              </w:rPr>
            </w:pPr>
            <w:r w:rsidRPr="0073290B">
              <w:rPr>
                <w:szCs w:val="24"/>
                <w:lang w:val="ro-RO"/>
              </w:rPr>
              <w:t>a) buget de stat, din acesta:</w:t>
            </w:r>
          </w:p>
          <w:p w14:paraId="5BFFB107" w14:textId="77777777" w:rsidR="008009D1" w:rsidRPr="0073290B" w:rsidRDefault="008009D1" w:rsidP="007F66AB">
            <w:pPr>
              <w:spacing w:line="360" w:lineRule="auto"/>
              <w:rPr>
                <w:szCs w:val="24"/>
                <w:lang w:val="ro-RO"/>
              </w:rPr>
            </w:pPr>
            <w:r w:rsidRPr="0073290B">
              <w:rPr>
                <w:szCs w:val="24"/>
                <w:lang w:val="ro-RO"/>
              </w:rPr>
              <w:t xml:space="preserve"> (i) cheltuieli de personal</w:t>
            </w:r>
          </w:p>
          <w:p w14:paraId="7B3749C8" w14:textId="77777777" w:rsidR="008009D1" w:rsidRPr="0073290B" w:rsidRDefault="008009D1" w:rsidP="007F66AB">
            <w:pPr>
              <w:spacing w:line="360" w:lineRule="auto"/>
              <w:rPr>
                <w:szCs w:val="24"/>
                <w:lang w:val="ro-RO"/>
              </w:rPr>
            </w:pPr>
            <w:r w:rsidRPr="0073290B">
              <w:rPr>
                <w:szCs w:val="24"/>
                <w:lang w:val="ro-RO"/>
              </w:rPr>
              <w:t xml:space="preserve"> (ii) bunuri și servicii</w:t>
            </w:r>
          </w:p>
          <w:p w14:paraId="1316819C" w14:textId="77777777" w:rsidR="008009D1" w:rsidRPr="0073290B" w:rsidRDefault="008009D1" w:rsidP="007F66AB">
            <w:pPr>
              <w:spacing w:line="360" w:lineRule="auto"/>
              <w:rPr>
                <w:szCs w:val="24"/>
                <w:lang w:val="ro-RO"/>
              </w:rPr>
            </w:pPr>
            <w:r w:rsidRPr="0073290B">
              <w:rPr>
                <w:szCs w:val="24"/>
                <w:lang w:val="ro-RO"/>
              </w:rPr>
              <w:lastRenderedPageBreak/>
              <w:t>b) bugete locale:</w:t>
            </w:r>
          </w:p>
          <w:p w14:paraId="6176EC33" w14:textId="77777777" w:rsidR="008009D1" w:rsidRPr="0073290B" w:rsidRDefault="008009D1" w:rsidP="007F66AB">
            <w:pPr>
              <w:spacing w:line="360" w:lineRule="auto"/>
              <w:rPr>
                <w:szCs w:val="24"/>
                <w:lang w:val="ro-RO"/>
              </w:rPr>
            </w:pPr>
            <w:r w:rsidRPr="0073290B">
              <w:rPr>
                <w:szCs w:val="24"/>
                <w:lang w:val="ro-RO"/>
              </w:rPr>
              <w:t xml:space="preserve"> (i) cheltuieli de personal</w:t>
            </w:r>
          </w:p>
          <w:p w14:paraId="2A505904" w14:textId="77777777" w:rsidR="008009D1" w:rsidRPr="0073290B" w:rsidRDefault="008009D1" w:rsidP="007F66AB">
            <w:pPr>
              <w:spacing w:line="360" w:lineRule="auto"/>
              <w:rPr>
                <w:szCs w:val="24"/>
                <w:lang w:val="ro-RO"/>
              </w:rPr>
            </w:pPr>
            <w:r w:rsidRPr="0073290B">
              <w:rPr>
                <w:szCs w:val="24"/>
                <w:lang w:val="ro-RO"/>
              </w:rPr>
              <w:t xml:space="preserve"> (ii) bunuri și servicii</w:t>
            </w:r>
          </w:p>
          <w:p w14:paraId="6773A4ED" w14:textId="77777777" w:rsidR="008009D1" w:rsidRPr="0073290B" w:rsidRDefault="008009D1" w:rsidP="007F66AB">
            <w:pPr>
              <w:spacing w:line="360" w:lineRule="auto"/>
              <w:rPr>
                <w:szCs w:val="24"/>
                <w:lang w:val="ro-RO"/>
              </w:rPr>
            </w:pPr>
            <w:r w:rsidRPr="0073290B">
              <w:rPr>
                <w:szCs w:val="24"/>
                <w:lang w:val="ro-RO"/>
              </w:rPr>
              <w:t>c) bugetul asigurărilor sociale de stat:</w:t>
            </w:r>
          </w:p>
          <w:p w14:paraId="5A8AF3F5" w14:textId="77777777" w:rsidR="008009D1" w:rsidRPr="0073290B" w:rsidRDefault="008009D1" w:rsidP="007F66AB">
            <w:pPr>
              <w:spacing w:line="360" w:lineRule="auto"/>
              <w:rPr>
                <w:szCs w:val="24"/>
                <w:lang w:val="ro-RO"/>
              </w:rPr>
            </w:pPr>
            <w:r w:rsidRPr="0073290B">
              <w:rPr>
                <w:szCs w:val="24"/>
                <w:lang w:val="ro-RO"/>
              </w:rPr>
              <w:t xml:space="preserve"> (i) cheltuieli de personal</w:t>
            </w:r>
          </w:p>
          <w:p w14:paraId="1FBDF25F" w14:textId="77777777" w:rsidR="008009D1" w:rsidRPr="0073290B" w:rsidRDefault="008009D1" w:rsidP="007F66AB">
            <w:pPr>
              <w:spacing w:line="360" w:lineRule="auto"/>
              <w:rPr>
                <w:szCs w:val="24"/>
                <w:lang w:val="ro-RO"/>
              </w:rPr>
            </w:pPr>
            <w:r w:rsidRPr="0073290B">
              <w:rPr>
                <w:szCs w:val="24"/>
                <w:lang w:val="ro-RO"/>
              </w:rPr>
              <w:t xml:space="preserve"> (ii) bunuri și servicii</w:t>
            </w:r>
          </w:p>
        </w:tc>
        <w:tc>
          <w:tcPr>
            <w:tcW w:w="1130" w:type="dxa"/>
            <w:gridSpan w:val="3"/>
            <w:shd w:val="clear" w:color="auto" w:fill="auto"/>
          </w:tcPr>
          <w:p w14:paraId="5507DD5C" w14:textId="77777777" w:rsidR="008009D1" w:rsidRPr="0073290B" w:rsidRDefault="008009D1" w:rsidP="007F66AB">
            <w:pPr>
              <w:spacing w:line="360" w:lineRule="auto"/>
              <w:jc w:val="center"/>
              <w:rPr>
                <w:szCs w:val="24"/>
                <w:lang w:val="ro-RO"/>
              </w:rPr>
            </w:pPr>
            <w:r w:rsidRPr="0073290B">
              <w:rPr>
                <w:szCs w:val="24"/>
                <w:lang w:val="ro-RO"/>
              </w:rPr>
              <w:lastRenderedPageBreak/>
              <w:t>-</w:t>
            </w:r>
          </w:p>
        </w:tc>
        <w:tc>
          <w:tcPr>
            <w:tcW w:w="1302" w:type="dxa"/>
            <w:shd w:val="clear" w:color="auto" w:fill="auto"/>
          </w:tcPr>
          <w:p w14:paraId="29C3EAC4" w14:textId="77777777" w:rsidR="008009D1" w:rsidRPr="0073290B" w:rsidRDefault="008009D1" w:rsidP="007F66AB">
            <w:pPr>
              <w:spacing w:line="360" w:lineRule="auto"/>
              <w:jc w:val="center"/>
              <w:rPr>
                <w:szCs w:val="24"/>
                <w:lang w:val="ro-RO"/>
              </w:rPr>
            </w:pPr>
            <w:r w:rsidRPr="0073290B">
              <w:rPr>
                <w:szCs w:val="24"/>
                <w:lang w:val="ro-RO"/>
              </w:rPr>
              <w:t>-</w:t>
            </w:r>
          </w:p>
        </w:tc>
        <w:tc>
          <w:tcPr>
            <w:tcW w:w="1287" w:type="dxa"/>
            <w:shd w:val="clear" w:color="auto" w:fill="auto"/>
          </w:tcPr>
          <w:p w14:paraId="5C121A99" w14:textId="77777777" w:rsidR="008009D1" w:rsidRPr="0073290B" w:rsidRDefault="008009D1" w:rsidP="007F66AB">
            <w:pPr>
              <w:spacing w:line="360" w:lineRule="auto"/>
              <w:jc w:val="center"/>
              <w:rPr>
                <w:szCs w:val="24"/>
                <w:lang w:val="ro-RO"/>
              </w:rPr>
            </w:pPr>
          </w:p>
        </w:tc>
        <w:tc>
          <w:tcPr>
            <w:tcW w:w="1302" w:type="dxa"/>
            <w:shd w:val="clear" w:color="auto" w:fill="auto"/>
          </w:tcPr>
          <w:p w14:paraId="3D933EAB" w14:textId="77777777" w:rsidR="008009D1" w:rsidRPr="0073290B" w:rsidRDefault="008009D1" w:rsidP="007F66AB">
            <w:pPr>
              <w:spacing w:line="360" w:lineRule="auto"/>
              <w:jc w:val="center"/>
              <w:rPr>
                <w:szCs w:val="24"/>
                <w:lang w:val="ro-RO"/>
              </w:rPr>
            </w:pPr>
            <w:r w:rsidRPr="0073290B">
              <w:rPr>
                <w:szCs w:val="24"/>
                <w:lang w:val="ro-RO"/>
              </w:rPr>
              <w:t>-</w:t>
            </w:r>
          </w:p>
        </w:tc>
        <w:tc>
          <w:tcPr>
            <w:tcW w:w="1288" w:type="dxa"/>
            <w:shd w:val="clear" w:color="auto" w:fill="auto"/>
          </w:tcPr>
          <w:p w14:paraId="54D7ECDA" w14:textId="77777777" w:rsidR="008009D1" w:rsidRPr="0073290B" w:rsidRDefault="008009D1" w:rsidP="007F66AB">
            <w:pPr>
              <w:spacing w:line="360" w:lineRule="auto"/>
              <w:jc w:val="center"/>
              <w:rPr>
                <w:szCs w:val="24"/>
                <w:lang w:val="ro-RO"/>
              </w:rPr>
            </w:pPr>
            <w:r w:rsidRPr="0073290B">
              <w:rPr>
                <w:szCs w:val="24"/>
                <w:lang w:val="ro-RO"/>
              </w:rPr>
              <w:t>-</w:t>
            </w:r>
          </w:p>
        </w:tc>
        <w:tc>
          <w:tcPr>
            <w:tcW w:w="1399" w:type="dxa"/>
            <w:shd w:val="clear" w:color="auto" w:fill="auto"/>
          </w:tcPr>
          <w:p w14:paraId="7AA65304" w14:textId="77777777" w:rsidR="008009D1" w:rsidRPr="0073290B" w:rsidRDefault="008009D1" w:rsidP="007F66AB">
            <w:pPr>
              <w:spacing w:line="360" w:lineRule="auto"/>
              <w:jc w:val="center"/>
              <w:rPr>
                <w:szCs w:val="24"/>
                <w:lang w:val="ro-RO"/>
              </w:rPr>
            </w:pPr>
            <w:r w:rsidRPr="0073290B">
              <w:rPr>
                <w:szCs w:val="24"/>
                <w:lang w:val="ro-RO"/>
              </w:rPr>
              <w:t>-</w:t>
            </w:r>
          </w:p>
        </w:tc>
      </w:tr>
      <w:tr w:rsidR="0073290B" w:rsidRPr="0073290B" w14:paraId="68168397" w14:textId="77777777" w:rsidTr="00F32077">
        <w:tc>
          <w:tcPr>
            <w:tcW w:w="2732" w:type="dxa"/>
            <w:shd w:val="clear" w:color="auto" w:fill="auto"/>
          </w:tcPr>
          <w:p w14:paraId="751B87D9" w14:textId="77777777" w:rsidR="008009D1" w:rsidRPr="0073290B" w:rsidRDefault="008009D1" w:rsidP="007F66AB">
            <w:pPr>
              <w:spacing w:line="360" w:lineRule="auto"/>
              <w:jc w:val="left"/>
              <w:rPr>
                <w:b/>
                <w:szCs w:val="24"/>
                <w:lang w:val="ro-RO"/>
              </w:rPr>
            </w:pPr>
            <w:r w:rsidRPr="0073290B">
              <w:rPr>
                <w:b/>
                <w:szCs w:val="24"/>
                <w:lang w:val="ro-RO"/>
              </w:rPr>
              <w:lastRenderedPageBreak/>
              <w:t>3. Impact financiar, plus/minus, din care:</w:t>
            </w:r>
          </w:p>
          <w:p w14:paraId="3C37792F" w14:textId="77777777" w:rsidR="008009D1" w:rsidRPr="0073290B" w:rsidRDefault="008009D1" w:rsidP="007F66AB">
            <w:pPr>
              <w:spacing w:line="360" w:lineRule="auto"/>
              <w:jc w:val="left"/>
              <w:rPr>
                <w:szCs w:val="24"/>
                <w:lang w:val="ro-RO"/>
              </w:rPr>
            </w:pPr>
            <w:r w:rsidRPr="0073290B">
              <w:rPr>
                <w:szCs w:val="24"/>
                <w:lang w:val="ro-RO"/>
              </w:rPr>
              <w:t>a) buget de stat</w:t>
            </w:r>
          </w:p>
          <w:p w14:paraId="3730C289" w14:textId="77777777" w:rsidR="008009D1" w:rsidRPr="0073290B" w:rsidRDefault="008009D1" w:rsidP="007F66AB">
            <w:pPr>
              <w:spacing w:line="360" w:lineRule="auto"/>
              <w:jc w:val="left"/>
              <w:rPr>
                <w:szCs w:val="24"/>
                <w:lang w:val="ro-RO"/>
              </w:rPr>
            </w:pPr>
            <w:r w:rsidRPr="0073290B">
              <w:rPr>
                <w:szCs w:val="24"/>
                <w:lang w:val="ro-RO"/>
              </w:rPr>
              <w:t>b) bugete locale</w:t>
            </w:r>
          </w:p>
        </w:tc>
        <w:tc>
          <w:tcPr>
            <w:tcW w:w="1130" w:type="dxa"/>
            <w:gridSpan w:val="3"/>
            <w:shd w:val="clear" w:color="auto" w:fill="auto"/>
          </w:tcPr>
          <w:p w14:paraId="64A3E007" w14:textId="77777777" w:rsidR="008009D1" w:rsidRPr="0073290B" w:rsidRDefault="008009D1" w:rsidP="007F66AB">
            <w:pPr>
              <w:spacing w:line="360" w:lineRule="auto"/>
              <w:jc w:val="center"/>
              <w:rPr>
                <w:szCs w:val="24"/>
                <w:lang w:val="ro-RO"/>
              </w:rPr>
            </w:pPr>
            <w:r w:rsidRPr="0073290B">
              <w:rPr>
                <w:szCs w:val="24"/>
                <w:lang w:val="ro-RO"/>
              </w:rPr>
              <w:t>-</w:t>
            </w:r>
          </w:p>
        </w:tc>
        <w:tc>
          <w:tcPr>
            <w:tcW w:w="1302" w:type="dxa"/>
            <w:shd w:val="clear" w:color="auto" w:fill="auto"/>
          </w:tcPr>
          <w:p w14:paraId="7DD659B6" w14:textId="77777777" w:rsidR="008009D1" w:rsidRPr="0073290B" w:rsidRDefault="008009D1" w:rsidP="007F66AB">
            <w:pPr>
              <w:spacing w:line="360" w:lineRule="auto"/>
              <w:jc w:val="center"/>
              <w:rPr>
                <w:szCs w:val="24"/>
                <w:lang w:val="ro-RO"/>
              </w:rPr>
            </w:pPr>
            <w:r w:rsidRPr="0073290B">
              <w:rPr>
                <w:szCs w:val="24"/>
                <w:lang w:val="ro-RO"/>
              </w:rPr>
              <w:t>-</w:t>
            </w:r>
          </w:p>
        </w:tc>
        <w:tc>
          <w:tcPr>
            <w:tcW w:w="1287" w:type="dxa"/>
            <w:shd w:val="clear" w:color="auto" w:fill="auto"/>
          </w:tcPr>
          <w:p w14:paraId="233C8DE9" w14:textId="77777777" w:rsidR="008009D1" w:rsidRPr="0073290B" w:rsidRDefault="008009D1" w:rsidP="007F66AB">
            <w:pPr>
              <w:spacing w:line="360" w:lineRule="auto"/>
              <w:jc w:val="center"/>
              <w:rPr>
                <w:szCs w:val="24"/>
                <w:lang w:val="ro-RO"/>
              </w:rPr>
            </w:pPr>
          </w:p>
        </w:tc>
        <w:tc>
          <w:tcPr>
            <w:tcW w:w="1302" w:type="dxa"/>
            <w:shd w:val="clear" w:color="auto" w:fill="auto"/>
          </w:tcPr>
          <w:p w14:paraId="651CE19C" w14:textId="77777777" w:rsidR="008009D1" w:rsidRPr="0073290B" w:rsidRDefault="008009D1" w:rsidP="007F66AB">
            <w:pPr>
              <w:spacing w:line="360" w:lineRule="auto"/>
              <w:jc w:val="center"/>
              <w:rPr>
                <w:szCs w:val="24"/>
                <w:lang w:val="ro-RO"/>
              </w:rPr>
            </w:pPr>
            <w:r w:rsidRPr="0073290B">
              <w:rPr>
                <w:szCs w:val="24"/>
                <w:lang w:val="ro-RO"/>
              </w:rPr>
              <w:t>-</w:t>
            </w:r>
          </w:p>
        </w:tc>
        <w:tc>
          <w:tcPr>
            <w:tcW w:w="1288" w:type="dxa"/>
            <w:shd w:val="clear" w:color="auto" w:fill="auto"/>
          </w:tcPr>
          <w:p w14:paraId="2007FFD5" w14:textId="77777777" w:rsidR="008009D1" w:rsidRPr="0073290B" w:rsidRDefault="008009D1" w:rsidP="007F66AB">
            <w:pPr>
              <w:spacing w:line="360" w:lineRule="auto"/>
              <w:jc w:val="center"/>
              <w:rPr>
                <w:szCs w:val="24"/>
                <w:lang w:val="ro-RO"/>
              </w:rPr>
            </w:pPr>
            <w:r w:rsidRPr="0073290B">
              <w:rPr>
                <w:szCs w:val="24"/>
                <w:lang w:val="ro-RO"/>
              </w:rPr>
              <w:t>-</w:t>
            </w:r>
          </w:p>
        </w:tc>
        <w:tc>
          <w:tcPr>
            <w:tcW w:w="1399" w:type="dxa"/>
            <w:shd w:val="clear" w:color="auto" w:fill="auto"/>
          </w:tcPr>
          <w:p w14:paraId="6DEE3FE7" w14:textId="77777777" w:rsidR="008009D1" w:rsidRPr="0073290B" w:rsidRDefault="008009D1" w:rsidP="007F66AB">
            <w:pPr>
              <w:spacing w:line="360" w:lineRule="auto"/>
              <w:jc w:val="center"/>
              <w:rPr>
                <w:szCs w:val="24"/>
                <w:lang w:val="ro-RO"/>
              </w:rPr>
            </w:pPr>
            <w:r w:rsidRPr="0073290B">
              <w:rPr>
                <w:szCs w:val="24"/>
                <w:lang w:val="ro-RO"/>
              </w:rPr>
              <w:t>-</w:t>
            </w:r>
          </w:p>
        </w:tc>
      </w:tr>
      <w:tr w:rsidR="0073290B" w:rsidRPr="0073290B" w14:paraId="29E4C040" w14:textId="77777777" w:rsidTr="00F32077">
        <w:tc>
          <w:tcPr>
            <w:tcW w:w="2732" w:type="dxa"/>
            <w:shd w:val="clear" w:color="auto" w:fill="auto"/>
            <w:vAlign w:val="center"/>
          </w:tcPr>
          <w:p w14:paraId="42C32FAA" w14:textId="77777777" w:rsidR="008009D1" w:rsidRPr="0073290B" w:rsidRDefault="008009D1" w:rsidP="007F66AB">
            <w:pPr>
              <w:spacing w:line="360" w:lineRule="auto"/>
              <w:jc w:val="left"/>
              <w:rPr>
                <w:b/>
                <w:szCs w:val="24"/>
                <w:lang w:val="ro-RO"/>
              </w:rPr>
            </w:pPr>
            <w:r w:rsidRPr="0073290B">
              <w:rPr>
                <w:b/>
                <w:szCs w:val="24"/>
                <w:lang w:val="ro-RO"/>
              </w:rPr>
              <w:t>4. Propuneri pentru acoperirea creşterii cheltuielilor bugetare</w:t>
            </w:r>
          </w:p>
        </w:tc>
        <w:tc>
          <w:tcPr>
            <w:tcW w:w="1130" w:type="dxa"/>
            <w:gridSpan w:val="3"/>
            <w:shd w:val="clear" w:color="auto" w:fill="auto"/>
          </w:tcPr>
          <w:p w14:paraId="5508779B" w14:textId="77777777" w:rsidR="008009D1" w:rsidRPr="0073290B" w:rsidRDefault="008009D1" w:rsidP="007F66AB">
            <w:pPr>
              <w:spacing w:line="360" w:lineRule="auto"/>
              <w:jc w:val="center"/>
              <w:rPr>
                <w:szCs w:val="24"/>
                <w:lang w:val="ro-RO"/>
              </w:rPr>
            </w:pPr>
            <w:r w:rsidRPr="0073290B">
              <w:rPr>
                <w:szCs w:val="24"/>
                <w:lang w:val="ro-RO"/>
              </w:rPr>
              <w:t>-</w:t>
            </w:r>
          </w:p>
        </w:tc>
        <w:tc>
          <w:tcPr>
            <w:tcW w:w="1302" w:type="dxa"/>
            <w:shd w:val="clear" w:color="auto" w:fill="auto"/>
          </w:tcPr>
          <w:p w14:paraId="40E14FE6" w14:textId="77777777" w:rsidR="008009D1" w:rsidRPr="0073290B" w:rsidRDefault="008009D1" w:rsidP="007F66AB">
            <w:pPr>
              <w:spacing w:line="360" w:lineRule="auto"/>
              <w:jc w:val="center"/>
              <w:rPr>
                <w:szCs w:val="24"/>
                <w:lang w:val="ro-RO"/>
              </w:rPr>
            </w:pPr>
            <w:r w:rsidRPr="0073290B">
              <w:rPr>
                <w:szCs w:val="24"/>
                <w:lang w:val="ro-RO"/>
              </w:rPr>
              <w:t>-</w:t>
            </w:r>
          </w:p>
        </w:tc>
        <w:tc>
          <w:tcPr>
            <w:tcW w:w="1287" w:type="dxa"/>
            <w:shd w:val="clear" w:color="auto" w:fill="auto"/>
          </w:tcPr>
          <w:p w14:paraId="1EC2F530" w14:textId="77777777" w:rsidR="008009D1" w:rsidRPr="0073290B" w:rsidRDefault="008009D1" w:rsidP="007F66AB">
            <w:pPr>
              <w:spacing w:line="360" w:lineRule="auto"/>
              <w:jc w:val="center"/>
              <w:rPr>
                <w:szCs w:val="24"/>
                <w:lang w:val="ro-RO"/>
              </w:rPr>
            </w:pPr>
          </w:p>
        </w:tc>
        <w:tc>
          <w:tcPr>
            <w:tcW w:w="1302" w:type="dxa"/>
            <w:shd w:val="clear" w:color="auto" w:fill="auto"/>
          </w:tcPr>
          <w:p w14:paraId="3844E29E" w14:textId="77777777" w:rsidR="008009D1" w:rsidRPr="0073290B" w:rsidRDefault="008009D1" w:rsidP="007F66AB">
            <w:pPr>
              <w:spacing w:line="360" w:lineRule="auto"/>
              <w:jc w:val="center"/>
              <w:rPr>
                <w:szCs w:val="24"/>
                <w:lang w:val="ro-RO"/>
              </w:rPr>
            </w:pPr>
            <w:r w:rsidRPr="0073290B">
              <w:rPr>
                <w:szCs w:val="24"/>
                <w:lang w:val="ro-RO"/>
              </w:rPr>
              <w:t>-</w:t>
            </w:r>
          </w:p>
        </w:tc>
        <w:tc>
          <w:tcPr>
            <w:tcW w:w="1288" w:type="dxa"/>
            <w:shd w:val="clear" w:color="auto" w:fill="auto"/>
          </w:tcPr>
          <w:p w14:paraId="45B6995F" w14:textId="77777777" w:rsidR="008009D1" w:rsidRPr="0073290B" w:rsidRDefault="008009D1" w:rsidP="007F66AB">
            <w:pPr>
              <w:spacing w:line="360" w:lineRule="auto"/>
              <w:jc w:val="center"/>
              <w:rPr>
                <w:szCs w:val="24"/>
                <w:lang w:val="ro-RO"/>
              </w:rPr>
            </w:pPr>
            <w:r w:rsidRPr="0073290B">
              <w:rPr>
                <w:szCs w:val="24"/>
                <w:lang w:val="ro-RO"/>
              </w:rPr>
              <w:t>-</w:t>
            </w:r>
          </w:p>
        </w:tc>
        <w:tc>
          <w:tcPr>
            <w:tcW w:w="1399" w:type="dxa"/>
            <w:shd w:val="clear" w:color="auto" w:fill="auto"/>
          </w:tcPr>
          <w:p w14:paraId="0926A06A" w14:textId="77777777" w:rsidR="008009D1" w:rsidRPr="0073290B" w:rsidRDefault="008009D1" w:rsidP="007F66AB">
            <w:pPr>
              <w:spacing w:line="360" w:lineRule="auto"/>
              <w:jc w:val="center"/>
              <w:rPr>
                <w:szCs w:val="24"/>
                <w:lang w:val="ro-RO"/>
              </w:rPr>
            </w:pPr>
            <w:r w:rsidRPr="0073290B">
              <w:rPr>
                <w:szCs w:val="24"/>
                <w:lang w:val="ro-RO"/>
              </w:rPr>
              <w:t>-</w:t>
            </w:r>
          </w:p>
        </w:tc>
      </w:tr>
      <w:tr w:rsidR="0073290B" w:rsidRPr="0073290B" w14:paraId="12C0D237" w14:textId="77777777" w:rsidTr="00F32077">
        <w:tc>
          <w:tcPr>
            <w:tcW w:w="2732" w:type="dxa"/>
            <w:shd w:val="clear" w:color="auto" w:fill="auto"/>
            <w:vAlign w:val="center"/>
          </w:tcPr>
          <w:p w14:paraId="47B02480" w14:textId="77777777" w:rsidR="008009D1" w:rsidRPr="0073290B" w:rsidRDefault="008009D1" w:rsidP="007F66AB">
            <w:pPr>
              <w:spacing w:line="360" w:lineRule="auto"/>
              <w:jc w:val="left"/>
              <w:rPr>
                <w:b/>
                <w:szCs w:val="24"/>
                <w:lang w:val="ro-RO"/>
              </w:rPr>
            </w:pPr>
            <w:r w:rsidRPr="0073290B">
              <w:rPr>
                <w:b/>
                <w:szCs w:val="24"/>
                <w:lang w:val="ro-RO"/>
              </w:rPr>
              <w:t>5. Propuneri pentru a compensa reducerea veniturilor bugetare</w:t>
            </w:r>
          </w:p>
        </w:tc>
        <w:tc>
          <w:tcPr>
            <w:tcW w:w="1130" w:type="dxa"/>
            <w:gridSpan w:val="3"/>
            <w:shd w:val="clear" w:color="auto" w:fill="auto"/>
          </w:tcPr>
          <w:p w14:paraId="4B7526C1" w14:textId="77777777" w:rsidR="008009D1" w:rsidRPr="0073290B" w:rsidRDefault="008009D1" w:rsidP="007F66AB">
            <w:pPr>
              <w:spacing w:line="360" w:lineRule="auto"/>
              <w:jc w:val="center"/>
              <w:rPr>
                <w:szCs w:val="24"/>
                <w:lang w:val="ro-RO"/>
              </w:rPr>
            </w:pPr>
            <w:r w:rsidRPr="0073290B">
              <w:rPr>
                <w:szCs w:val="24"/>
                <w:lang w:val="ro-RO"/>
              </w:rPr>
              <w:t>-</w:t>
            </w:r>
          </w:p>
        </w:tc>
        <w:tc>
          <w:tcPr>
            <w:tcW w:w="1302" w:type="dxa"/>
            <w:shd w:val="clear" w:color="auto" w:fill="auto"/>
          </w:tcPr>
          <w:p w14:paraId="685C954D" w14:textId="77777777" w:rsidR="008009D1" w:rsidRPr="0073290B" w:rsidRDefault="008009D1" w:rsidP="007F66AB">
            <w:pPr>
              <w:spacing w:line="360" w:lineRule="auto"/>
              <w:jc w:val="center"/>
              <w:rPr>
                <w:szCs w:val="24"/>
                <w:lang w:val="ro-RO"/>
              </w:rPr>
            </w:pPr>
            <w:r w:rsidRPr="0073290B">
              <w:rPr>
                <w:szCs w:val="24"/>
                <w:lang w:val="ro-RO"/>
              </w:rPr>
              <w:t>-</w:t>
            </w:r>
          </w:p>
        </w:tc>
        <w:tc>
          <w:tcPr>
            <w:tcW w:w="1287" w:type="dxa"/>
            <w:shd w:val="clear" w:color="auto" w:fill="auto"/>
          </w:tcPr>
          <w:p w14:paraId="42D886FC" w14:textId="77777777" w:rsidR="008009D1" w:rsidRPr="0073290B" w:rsidRDefault="008009D1" w:rsidP="007F66AB">
            <w:pPr>
              <w:spacing w:line="360" w:lineRule="auto"/>
              <w:jc w:val="center"/>
              <w:rPr>
                <w:szCs w:val="24"/>
                <w:lang w:val="ro-RO"/>
              </w:rPr>
            </w:pPr>
          </w:p>
        </w:tc>
        <w:tc>
          <w:tcPr>
            <w:tcW w:w="1302" w:type="dxa"/>
            <w:shd w:val="clear" w:color="auto" w:fill="auto"/>
          </w:tcPr>
          <w:p w14:paraId="07BF4D7D" w14:textId="77777777" w:rsidR="008009D1" w:rsidRPr="0073290B" w:rsidRDefault="008009D1" w:rsidP="007F66AB">
            <w:pPr>
              <w:spacing w:line="360" w:lineRule="auto"/>
              <w:jc w:val="center"/>
              <w:rPr>
                <w:szCs w:val="24"/>
                <w:lang w:val="ro-RO"/>
              </w:rPr>
            </w:pPr>
            <w:r w:rsidRPr="0073290B">
              <w:rPr>
                <w:szCs w:val="24"/>
                <w:lang w:val="ro-RO"/>
              </w:rPr>
              <w:t>-</w:t>
            </w:r>
          </w:p>
        </w:tc>
        <w:tc>
          <w:tcPr>
            <w:tcW w:w="1288" w:type="dxa"/>
            <w:shd w:val="clear" w:color="auto" w:fill="auto"/>
          </w:tcPr>
          <w:p w14:paraId="510C6304" w14:textId="77777777" w:rsidR="008009D1" w:rsidRPr="0073290B" w:rsidRDefault="008009D1" w:rsidP="007F66AB">
            <w:pPr>
              <w:spacing w:line="360" w:lineRule="auto"/>
              <w:jc w:val="center"/>
              <w:rPr>
                <w:szCs w:val="24"/>
                <w:lang w:val="ro-RO"/>
              </w:rPr>
            </w:pPr>
            <w:r w:rsidRPr="0073290B">
              <w:rPr>
                <w:szCs w:val="24"/>
                <w:lang w:val="ro-RO"/>
              </w:rPr>
              <w:t>-</w:t>
            </w:r>
          </w:p>
        </w:tc>
        <w:tc>
          <w:tcPr>
            <w:tcW w:w="1399" w:type="dxa"/>
            <w:shd w:val="clear" w:color="auto" w:fill="auto"/>
          </w:tcPr>
          <w:p w14:paraId="633F698B" w14:textId="77777777" w:rsidR="008009D1" w:rsidRPr="0073290B" w:rsidRDefault="008009D1" w:rsidP="007F66AB">
            <w:pPr>
              <w:spacing w:line="360" w:lineRule="auto"/>
              <w:jc w:val="center"/>
              <w:rPr>
                <w:szCs w:val="24"/>
                <w:lang w:val="ro-RO"/>
              </w:rPr>
            </w:pPr>
            <w:r w:rsidRPr="0073290B">
              <w:rPr>
                <w:szCs w:val="24"/>
                <w:lang w:val="ro-RO"/>
              </w:rPr>
              <w:t>-</w:t>
            </w:r>
          </w:p>
        </w:tc>
      </w:tr>
      <w:tr w:rsidR="0073290B" w:rsidRPr="0073290B" w14:paraId="6114C68B" w14:textId="77777777" w:rsidTr="00F32077">
        <w:tc>
          <w:tcPr>
            <w:tcW w:w="2732" w:type="dxa"/>
            <w:shd w:val="clear" w:color="auto" w:fill="auto"/>
            <w:vAlign w:val="center"/>
          </w:tcPr>
          <w:p w14:paraId="0A4D3DDC" w14:textId="77777777" w:rsidR="008009D1" w:rsidRPr="0073290B" w:rsidRDefault="008009D1" w:rsidP="007F66AB">
            <w:pPr>
              <w:spacing w:line="360" w:lineRule="auto"/>
              <w:jc w:val="left"/>
              <w:rPr>
                <w:b/>
                <w:szCs w:val="24"/>
                <w:lang w:val="ro-RO"/>
              </w:rPr>
            </w:pPr>
            <w:r w:rsidRPr="0073290B">
              <w:rPr>
                <w:b/>
                <w:szCs w:val="24"/>
                <w:lang w:val="ro-RO"/>
              </w:rPr>
              <w:t>6. Calcule detaliate privind fundamentarea modificărilor veniturilor şi/sau cheltuielilor bugetare</w:t>
            </w:r>
          </w:p>
        </w:tc>
        <w:tc>
          <w:tcPr>
            <w:tcW w:w="1130" w:type="dxa"/>
            <w:gridSpan w:val="3"/>
            <w:shd w:val="clear" w:color="auto" w:fill="auto"/>
          </w:tcPr>
          <w:p w14:paraId="504AC509" w14:textId="77777777" w:rsidR="008009D1" w:rsidRPr="0073290B" w:rsidRDefault="008009D1" w:rsidP="007F66AB">
            <w:pPr>
              <w:spacing w:line="360" w:lineRule="auto"/>
              <w:jc w:val="center"/>
              <w:rPr>
                <w:szCs w:val="24"/>
                <w:lang w:val="ro-RO"/>
              </w:rPr>
            </w:pPr>
            <w:r w:rsidRPr="0073290B">
              <w:rPr>
                <w:szCs w:val="24"/>
                <w:lang w:val="ro-RO"/>
              </w:rPr>
              <w:t>-</w:t>
            </w:r>
          </w:p>
        </w:tc>
        <w:tc>
          <w:tcPr>
            <w:tcW w:w="1302" w:type="dxa"/>
            <w:shd w:val="clear" w:color="auto" w:fill="auto"/>
          </w:tcPr>
          <w:p w14:paraId="5F75D93D" w14:textId="77777777" w:rsidR="008009D1" w:rsidRPr="0073290B" w:rsidRDefault="008009D1" w:rsidP="007F66AB">
            <w:pPr>
              <w:spacing w:line="360" w:lineRule="auto"/>
              <w:jc w:val="center"/>
              <w:rPr>
                <w:szCs w:val="24"/>
                <w:lang w:val="ro-RO"/>
              </w:rPr>
            </w:pPr>
            <w:r w:rsidRPr="0073290B">
              <w:rPr>
                <w:szCs w:val="24"/>
                <w:lang w:val="ro-RO"/>
              </w:rPr>
              <w:t>-</w:t>
            </w:r>
          </w:p>
        </w:tc>
        <w:tc>
          <w:tcPr>
            <w:tcW w:w="1287" w:type="dxa"/>
            <w:shd w:val="clear" w:color="auto" w:fill="auto"/>
          </w:tcPr>
          <w:p w14:paraId="471BD360" w14:textId="77777777" w:rsidR="008009D1" w:rsidRPr="0073290B" w:rsidRDefault="008009D1" w:rsidP="007F66AB">
            <w:pPr>
              <w:spacing w:line="360" w:lineRule="auto"/>
              <w:jc w:val="center"/>
              <w:rPr>
                <w:szCs w:val="24"/>
                <w:lang w:val="ro-RO"/>
              </w:rPr>
            </w:pPr>
          </w:p>
        </w:tc>
        <w:tc>
          <w:tcPr>
            <w:tcW w:w="1302" w:type="dxa"/>
            <w:shd w:val="clear" w:color="auto" w:fill="auto"/>
          </w:tcPr>
          <w:p w14:paraId="1188D807" w14:textId="77777777" w:rsidR="008009D1" w:rsidRPr="0073290B" w:rsidRDefault="008009D1" w:rsidP="007F66AB">
            <w:pPr>
              <w:spacing w:line="360" w:lineRule="auto"/>
              <w:jc w:val="center"/>
              <w:rPr>
                <w:szCs w:val="24"/>
                <w:lang w:val="ro-RO"/>
              </w:rPr>
            </w:pPr>
            <w:r w:rsidRPr="0073290B">
              <w:rPr>
                <w:szCs w:val="24"/>
                <w:lang w:val="ro-RO"/>
              </w:rPr>
              <w:t>-</w:t>
            </w:r>
          </w:p>
        </w:tc>
        <w:tc>
          <w:tcPr>
            <w:tcW w:w="1288" w:type="dxa"/>
            <w:shd w:val="clear" w:color="auto" w:fill="auto"/>
          </w:tcPr>
          <w:p w14:paraId="49D44954" w14:textId="77777777" w:rsidR="008009D1" w:rsidRPr="0073290B" w:rsidRDefault="008009D1" w:rsidP="007F66AB">
            <w:pPr>
              <w:spacing w:line="360" w:lineRule="auto"/>
              <w:jc w:val="center"/>
              <w:rPr>
                <w:szCs w:val="24"/>
                <w:lang w:val="ro-RO"/>
              </w:rPr>
            </w:pPr>
            <w:r w:rsidRPr="0073290B">
              <w:rPr>
                <w:szCs w:val="24"/>
                <w:lang w:val="ro-RO"/>
              </w:rPr>
              <w:t>-</w:t>
            </w:r>
          </w:p>
        </w:tc>
        <w:tc>
          <w:tcPr>
            <w:tcW w:w="1399" w:type="dxa"/>
            <w:shd w:val="clear" w:color="auto" w:fill="auto"/>
          </w:tcPr>
          <w:p w14:paraId="700DEB9D" w14:textId="77777777" w:rsidR="008009D1" w:rsidRPr="0073290B" w:rsidRDefault="008009D1" w:rsidP="007F66AB">
            <w:pPr>
              <w:spacing w:line="360" w:lineRule="auto"/>
              <w:jc w:val="center"/>
              <w:rPr>
                <w:szCs w:val="24"/>
                <w:lang w:val="ro-RO"/>
              </w:rPr>
            </w:pPr>
            <w:r w:rsidRPr="0073290B">
              <w:rPr>
                <w:szCs w:val="24"/>
                <w:lang w:val="ro-RO"/>
              </w:rPr>
              <w:t>-</w:t>
            </w:r>
          </w:p>
        </w:tc>
      </w:tr>
      <w:tr w:rsidR="0073290B" w:rsidRPr="0073290B" w14:paraId="4A3B4403" w14:textId="77777777" w:rsidTr="00F32077">
        <w:tc>
          <w:tcPr>
            <w:tcW w:w="2732" w:type="dxa"/>
            <w:shd w:val="clear" w:color="auto" w:fill="auto"/>
            <w:vAlign w:val="center"/>
          </w:tcPr>
          <w:p w14:paraId="75119A89" w14:textId="77777777" w:rsidR="008009D1" w:rsidRPr="0073290B" w:rsidRDefault="008009D1" w:rsidP="007F66AB">
            <w:pPr>
              <w:spacing w:line="360" w:lineRule="auto"/>
              <w:jc w:val="left"/>
              <w:rPr>
                <w:b/>
                <w:szCs w:val="24"/>
                <w:lang w:val="ro-RO"/>
              </w:rPr>
            </w:pPr>
            <w:r w:rsidRPr="0073290B">
              <w:rPr>
                <w:b/>
                <w:szCs w:val="24"/>
                <w:lang w:val="ro-RO"/>
              </w:rPr>
              <w:t>7. Alte informaţii</w:t>
            </w:r>
          </w:p>
        </w:tc>
        <w:tc>
          <w:tcPr>
            <w:tcW w:w="1130" w:type="dxa"/>
            <w:gridSpan w:val="3"/>
            <w:shd w:val="clear" w:color="auto" w:fill="auto"/>
          </w:tcPr>
          <w:p w14:paraId="3F626405" w14:textId="77777777" w:rsidR="008009D1" w:rsidRPr="0073290B" w:rsidRDefault="008009D1" w:rsidP="007F66AB">
            <w:pPr>
              <w:spacing w:line="360" w:lineRule="auto"/>
              <w:jc w:val="center"/>
              <w:rPr>
                <w:szCs w:val="24"/>
                <w:lang w:val="ro-RO"/>
              </w:rPr>
            </w:pPr>
            <w:r w:rsidRPr="0073290B">
              <w:rPr>
                <w:szCs w:val="24"/>
                <w:lang w:val="ro-RO"/>
              </w:rPr>
              <w:t>-</w:t>
            </w:r>
          </w:p>
        </w:tc>
        <w:tc>
          <w:tcPr>
            <w:tcW w:w="1302" w:type="dxa"/>
            <w:shd w:val="clear" w:color="auto" w:fill="auto"/>
          </w:tcPr>
          <w:p w14:paraId="3CA3DD2C" w14:textId="77777777" w:rsidR="008009D1" w:rsidRPr="0073290B" w:rsidRDefault="008009D1" w:rsidP="007F66AB">
            <w:pPr>
              <w:spacing w:line="360" w:lineRule="auto"/>
              <w:jc w:val="center"/>
              <w:rPr>
                <w:szCs w:val="24"/>
                <w:lang w:val="ro-RO"/>
              </w:rPr>
            </w:pPr>
            <w:r w:rsidRPr="0073290B">
              <w:rPr>
                <w:szCs w:val="24"/>
                <w:lang w:val="ro-RO"/>
              </w:rPr>
              <w:t>-</w:t>
            </w:r>
          </w:p>
        </w:tc>
        <w:tc>
          <w:tcPr>
            <w:tcW w:w="1287" w:type="dxa"/>
            <w:shd w:val="clear" w:color="auto" w:fill="auto"/>
          </w:tcPr>
          <w:p w14:paraId="7568B427" w14:textId="77777777" w:rsidR="008009D1" w:rsidRPr="0073290B" w:rsidRDefault="008009D1" w:rsidP="007F66AB">
            <w:pPr>
              <w:spacing w:line="360" w:lineRule="auto"/>
              <w:jc w:val="center"/>
              <w:rPr>
                <w:szCs w:val="24"/>
                <w:lang w:val="ro-RO"/>
              </w:rPr>
            </w:pPr>
          </w:p>
        </w:tc>
        <w:tc>
          <w:tcPr>
            <w:tcW w:w="1302" w:type="dxa"/>
            <w:shd w:val="clear" w:color="auto" w:fill="auto"/>
          </w:tcPr>
          <w:p w14:paraId="4CD42DD5" w14:textId="77777777" w:rsidR="008009D1" w:rsidRPr="0073290B" w:rsidRDefault="008009D1" w:rsidP="007F66AB">
            <w:pPr>
              <w:spacing w:line="360" w:lineRule="auto"/>
              <w:jc w:val="center"/>
              <w:rPr>
                <w:szCs w:val="24"/>
                <w:lang w:val="ro-RO"/>
              </w:rPr>
            </w:pPr>
            <w:r w:rsidRPr="0073290B">
              <w:rPr>
                <w:szCs w:val="24"/>
                <w:lang w:val="ro-RO"/>
              </w:rPr>
              <w:t>-</w:t>
            </w:r>
          </w:p>
        </w:tc>
        <w:tc>
          <w:tcPr>
            <w:tcW w:w="1288" w:type="dxa"/>
            <w:shd w:val="clear" w:color="auto" w:fill="auto"/>
          </w:tcPr>
          <w:p w14:paraId="02EF335A" w14:textId="77777777" w:rsidR="008009D1" w:rsidRPr="0073290B" w:rsidRDefault="008009D1" w:rsidP="007F66AB">
            <w:pPr>
              <w:spacing w:line="360" w:lineRule="auto"/>
              <w:jc w:val="center"/>
              <w:rPr>
                <w:szCs w:val="24"/>
                <w:lang w:val="ro-RO"/>
              </w:rPr>
            </w:pPr>
            <w:r w:rsidRPr="0073290B">
              <w:rPr>
                <w:szCs w:val="24"/>
                <w:lang w:val="ro-RO"/>
              </w:rPr>
              <w:t>-</w:t>
            </w:r>
          </w:p>
        </w:tc>
        <w:tc>
          <w:tcPr>
            <w:tcW w:w="1399" w:type="dxa"/>
            <w:shd w:val="clear" w:color="auto" w:fill="auto"/>
          </w:tcPr>
          <w:p w14:paraId="2D91B78C" w14:textId="77777777" w:rsidR="008009D1" w:rsidRPr="0073290B" w:rsidRDefault="008009D1" w:rsidP="007F66AB">
            <w:pPr>
              <w:spacing w:line="360" w:lineRule="auto"/>
              <w:jc w:val="center"/>
              <w:rPr>
                <w:szCs w:val="24"/>
                <w:lang w:val="ro-RO"/>
              </w:rPr>
            </w:pPr>
            <w:r w:rsidRPr="0073290B">
              <w:rPr>
                <w:szCs w:val="24"/>
                <w:lang w:val="ro-RO"/>
              </w:rPr>
              <w:t>-</w:t>
            </w:r>
          </w:p>
        </w:tc>
      </w:tr>
      <w:tr w:rsidR="0073290B" w:rsidRPr="0073290B" w14:paraId="1A325586" w14:textId="77777777" w:rsidTr="00F32077">
        <w:tc>
          <w:tcPr>
            <w:tcW w:w="10440" w:type="dxa"/>
            <w:gridSpan w:val="9"/>
            <w:shd w:val="clear" w:color="auto" w:fill="auto"/>
          </w:tcPr>
          <w:p w14:paraId="2E5438C6" w14:textId="77777777" w:rsidR="008009D1" w:rsidRPr="0073290B" w:rsidRDefault="008009D1" w:rsidP="007F66AB">
            <w:pPr>
              <w:spacing w:line="360" w:lineRule="auto"/>
              <w:jc w:val="center"/>
              <w:rPr>
                <w:b/>
                <w:szCs w:val="24"/>
                <w:lang w:val="ro-RO"/>
              </w:rPr>
            </w:pPr>
            <w:r w:rsidRPr="0073290B">
              <w:rPr>
                <w:b/>
                <w:szCs w:val="24"/>
                <w:lang w:val="ro-RO"/>
              </w:rPr>
              <w:t>Secţiunea a 5-a</w:t>
            </w:r>
          </w:p>
          <w:p w14:paraId="6E4B522E" w14:textId="77777777" w:rsidR="008009D1" w:rsidRPr="0073290B" w:rsidRDefault="008009D1" w:rsidP="007F66AB">
            <w:pPr>
              <w:spacing w:line="360" w:lineRule="auto"/>
              <w:jc w:val="center"/>
              <w:rPr>
                <w:b/>
                <w:szCs w:val="24"/>
                <w:lang w:val="ro-RO"/>
              </w:rPr>
            </w:pPr>
            <w:r w:rsidRPr="0073290B">
              <w:rPr>
                <w:b/>
                <w:szCs w:val="24"/>
                <w:lang w:val="ro-RO"/>
              </w:rPr>
              <w:t>Efectele proiectului de act normativ asupra legislaţiei în vigoare</w:t>
            </w:r>
          </w:p>
          <w:p w14:paraId="7012BEE5" w14:textId="77777777" w:rsidR="007F66AB" w:rsidRPr="0073290B" w:rsidRDefault="007F66AB" w:rsidP="007F66AB">
            <w:pPr>
              <w:spacing w:line="360" w:lineRule="auto"/>
              <w:jc w:val="center"/>
              <w:rPr>
                <w:b/>
                <w:szCs w:val="24"/>
                <w:lang w:val="ro-RO"/>
              </w:rPr>
            </w:pPr>
          </w:p>
        </w:tc>
      </w:tr>
      <w:tr w:rsidR="0073290B" w:rsidRPr="0073290B" w14:paraId="79842108" w14:textId="77777777" w:rsidTr="00C95B64">
        <w:trPr>
          <w:trHeight w:val="557"/>
        </w:trPr>
        <w:tc>
          <w:tcPr>
            <w:tcW w:w="3015" w:type="dxa"/>
            <w:gridSpan w:val="3"/>
            <w:shd w:val="clear" w:color="auto" w:fill="auto"/>
          </w:tcPr>
          <w:p w14:paraId="1807B2C0" w14:textId="77777777" w:rsidR="00A21A4C" w:rsidRPr="0073290B" w:rsidRDefault="00A21A4C" w:rsidP="007F66AB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b/>
                <w:iCs/>
                <w:szCs w:val="24"/>
                <w:lang w:val="ro-RO"/>
              </w:rPr>
            </w:pPr>
            <w:r w:rsidRPr="0073290B">
              <w:rPr>
                <w:b/>
                <w:szCs w:val="24"/>
                <w:lang w:val="ro-RO"/>
              </w:rPr>
              <w:t>1.</w:t>
            </w:r>
            <w:r w:rsidRPr="0073290B">
              <w:rPr>
                <w:iCs/>
                <w:szCs w:val="24"/>
                <w:lang w:val="ro-RO"/>
              </w:rPr>
              <w:t xml:space="preserve"> </w:t>
            </w:r>
            <w:r w:rsidRPr="0073290B">
              <w:rPr>
                <w:b/>
                <w:iCs/>
                <w:szCs w:val="24"/>
                <w:lang w:val="ro-RO"/>
              </w:rPr>
              <w:t xml:space="preserve">Măsuri normative necesare pentru aplicarea prevederilor                                                 proiectului de act normativ:  </w:t>
            </w:r>
          </w:p>
          <w:p w14:paraId="3D88037E" w14:textId="30333EE8" w:rsidR="00A21A4C" w:rsidRPr="0073290B" w:rsidRDefault="00A21A4C" w:rsidP="007F66AB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b/>
                <w:iCs/>
                <w:szCs w:val="24"/>
                <w:lang w:val="ro-RO"/>
              </w:rPr>
            </w:pPr>
            <w:r w:rsidRPr="0073290B">
              <w:rPr>
                <w:b/>
                <w:iCs/>
                <w:szCs w:val="24"/>
                <w:lang w:val="ro-RO"/>
              </w:rPr>
              <w:t xml:space="preserve">a) acte normative în vigoare ce vor fi modificate sau abrogate, ca urmare a intrării în vigoare a proiectului de act normativ; </w:t>
            </w:r>
          </w:p>
        </w:tc>
        <w:tc>
          <w:tcPr>
            <w:tcW w:w="7425" w:type="dxa"/>
            <w:gridSpan w:val="6"/>
            <w:shd w:val="clear" w:color="auto" w:fill="auto"/>
          </w:tcPr>
          <w:p w14:paraId="567C4C33" w14:textId="2E580AEC" w:rsidR="00A21A4C" w:rsidRPr="0073290B" w:rsidRDefault="00797799" w:rsidP="007F66AB">
            <w:pPr>
              <w:spacing w:line="360" w:lineRule="auto"/>
              <w:rPr>
                <w:szCs w:val="24"/>
                <w:lang w:val="ro-RO"/>
              </w:rPr>
            </w:pPr>
            <w:proofErr w:type="spellStart"/>
            <w:r w:rsidRPr="0073290B">
              <w:rPr>
                <w:szCs w:val="24"/>
              </w:rPr>
              <w:t>Proiectul</w:t>
            </w:r>
            <w:proofErr w:type="spellEnd"/>
            <w:r w:rsidRPr="0073290B">
              <w:rPr>
                <w:szCs w:val="24"/>
              </w:rPr>
              <w:t xml:space="preserve"> de act </w:t>
            </w:r>
            <w:proofErr w:type="spellStart"/>
            <w:r w:rsidRPr="0073290B">
              <w:rPr>
                <w:szCs w:val="24"/>
              </w:rPr>
              <w:t>normativ</w:t>
            </w:r>
            <w:proofErr w:type="spellEnd"/>
            <w:r w:rsidRPr="0073290B">
              <w:rPr>
                <w:szCs w:val="24"/>
              </w:rPr>
              <w:t xml:space="preserve"> </w:t>
            </w:r>
            <w:proofErr w:type="spellStart"/>
            <w:r w:rsidRPr="0073290B">
              <w:rPr>
                <w:szCs w:val="24"/>
              </w:rPr>
              <w:t>nu</w:t>
            </w:r>
            <w:proofErr w:type="spellEnd"/>
            <w:r w:rsidRPr="0073290B">
              <w:rPr>
                <w:szCs w:val="24"/>
              </w:rPr>
              <w:t xml:space="preserve"> se </w:t>
            </w:r>
            <w:proofErr w:type="spellStart"/>
            <w:r w:rsidRPr="0073290B">
              <w:rPr>
                <w:szCs w:val="24"/>
              </w:rPr>
              <w:t>referă</w:t>
            </w:r>
            <w:proofErr w:type="spellEnd"/>
            <w:r w:rsidRPr="0073290B">
              <w:rPr>
                <w:szCs w:val="24"/>
              </w:rPr>
              <w:t xml:space="preserve"> la </w:t>
            </w:r>
            <w:proofErr w:type="spellStart"/>
            <w:r w:rsidRPr="0073290B">
              <w:rPr>
                <w:szCs w:val="24"/>
              </w:rPr>
              <w:t>acest</w:t>
            </w:r>
            <w:proofErr w:type="spellEnd"/>
            <w:r w:rsidRPr="0073290B">
              <w:rPr>
                <w:szCs w:val="24"/>
              </w:rPr>
              <w:t xml:space="preserve"> </w:t>
            </w:r>
            <w:proofErr w:type="spellStart"/>
            <w:r w:rsidRPr="0073290B">
              <w:rPr>
                <w:szCs w:val="24"/>
              </w:rPr>
              <w:t>subiect</w:t>
            </w:r>
            <w:proofErr w:type="spellEnd"/>
            <w:r w:rsidRPr="0073290B">
              <w:rPr>
                <w:szCs w:val="24"/>
              </w:rPr>
              <w:t>.</w:t>
            </w:r>
          </w:p>
        </w:tc>
      </w:tr>
      <w:tr w:rsidR="0073290B" w:rsidRPr="0073290B" w14:paraId="3C2B6EAC" w14:textId="77777777" w:rsidTr="002712C3">
        <w:trPr>
          <w:trHeight w:val="1412"/>
        </w:trPr>
        <w:tc>
          <w:tcPr>
            <w:tcW w:w="3015" w:type="dxa"/>
            <w:gridSpan w:val="3"/>
            <w:shd w:val="clear" w:color="auto" w:fill="auto"/>
          </w:tcPr>
          <w:p w14:paraId="6162A142" w14:textId="14118767" w:rsidR="00A21A4C" w:rsidRPr="0073290B" w:rsidRDefault="00A21A4C" w:rsidP="007F66AB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b/>
                <w:szCs w:val="24"/>
                <w:lang w:val="ro-RO"/>
              </w:rPr>
            </w:pPr>
            <w:r w:rsidRPr="0073290B">
              <w:rPr>
                <w:b/>
                <w:iCs/>
                <w:szCs w:val="24"/>
                <w:lang w:val="ro-RO"/>
              </w:rPr>
              <w:lastRenderedPageBreak/>
              <w:t>b) acte normative ce urmează a fi elaborate în vederea implementării noilor dispoziţii.</w:t>
            </w:r>
          </w:p>
        </w:tc>
        <w:tc>
          <w:tcPr>
            <w:tcW w:w="7425" w:type="dxa"/>
            <w:gridSpan w:val="6"/>
            <w:shd w:val="clear" w:color="auto" w:fill="auto"/>
          </w:tcPr>
          <w:p w14:paraId="1FD1515F" w14:textId="4478C430" w:rsidR="00A21A4C" w:rsidRPr="0073290B" w:rsidRDefault="00797799" w:rsidP="007F66AB">
            <w:pPr>
              <w:pStyle w:val="Char0"/>
              <w:spacing w:after="120" w:line="360" w:lineRule="auto"/>
              <w:jc w:val="both"/>
              <w:rPr>
                <w:lang w:val="ro-RO"/>
              </w:rPr>
            </w:pPr>
            <w:r w:rsidRPr="0073290B">
              <w:t>Proiectul de act normativ nu se referă la acest subiect.</w:t>
            </w:r>
          </w:p>
        </w:tc>
      </w:tr>
      <w:tr w:rsidR="0073290B" w:rsidRPr="0073290B" w14:paraId="41B18E41" w14:textId="77777777" w:rsidTr="002712C3">
        <w:trPr>
          <w:trHeight w:val="1335"/>
        </w:trPr>
        <w:tc>
          <w:tcPr>
            <w:tcW w:w="3015" w:type="dxa"/>
            <w:gridSpan w:val="3"/>
            <w:shd w:val="clear" w:color="auto" w:fill="auto"/>
          </w:tcPr>
          <w:p w14:paraId="37789977" w14:textId="5F2253F6" w:rsidR="002712C3" w:rsidRPr="0073290B" w:rsidRDefault="002712C3" w:rsidP="007F66AB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b/>
                <w:iCs/>
                <w:szCs w:val="24"/>
                <w:lang w:val="ro-RO"/>
              </w:rPr>
            </w:pPr>
            <w:r w:rsidRPr="0073290B">
              <w:rPr>
                <w:b/>
                <w:iCs/>
                <w:szCs w:val="24"/>
                <w:lang w:val="ro-RO"/>
              </w:rPr>
              <w:t xml:space="preserve">1^1 Compatibilitatea proiectului de act normativ cu legislația în domeniul achizițiilor publice </w:t>
            </w:r>
          </w:p>
        </w:tc>
        <w:tc>
          <w:tcPr>
            <w:tcW w:w="7425" w:type="dxa"/>
            <w:gridSpan w:val="6"/>
            <w:shd w:val="clear" w:color="auto" w:fill="auto"/>
          </w:tcPr>
          <w:p w14:paraId="28A449D7" w14:textId="42FBE22D" w:rsidR="002712C3" w:rsidRPr="0073290B" w:rsidRDefault="002712C3" w:rsidP="007F66AB">
            <w:pPr>
              <w:pStyle w:val="Char0"/>
              <w:spacing w:after="120" w:line="360" w:lineRule="auto"/>
              <w:jc w:val="both"/>
            </w:pPr>
            <w:r w:rsidRPr="0073290B">
              <w:rPr>
                <w:lang w:val="ro-RO"/>
              </w:rPr>
              <w:t>Proiectul de act normativ nu se referă la acest subiect.</w:t>
            </w:r>
          </w:p>
        </w:tc>
      </w:tr>
      <w:tr w:rsidR="0073290B" w:rsidRPr="0073290B" w14:paraId="335FF15B" w14:textId="77777777" w:rsidTr="009A06DE">
        <w:tc>
          <w:tcPr>
            <w:tcW w:w="3015" w:type="dxa"/>
            <w:gridSpan w:val="3"/>
            <w:shd w:val="clear" w:color="auto" w:fill="auto"/>
          </w:tcPr>
          <w:p w14:paraId="5CF42E4F" w14:textId="680CDBB4" w:rsidR="008009D1" w:rsidRPr="0073290B" w:rsidRDefault="008009D1" w:rsidP="007F66AB">
            <w:pPr>
              <w:spacing w:line="360" w:lineRule="auto"/>
              <w:jc w:val="left"/>
              <w:rPr>
                <w:b/>
                <w:szCs w:val="24"/>
                <w:lang w:val="ro-RO"/>
              </w:rPr>
            </w:pPr>
            <w:r w:rsidRPr="0073290B">
              <w:rPr>
                <w:b/>
                <w:szCs w:val="24"/>
                <w:lang w:val="ro-RO"/>
              </w:rPr>
              <w:t>2. Conformitatea proiectului de act normativ cu legislaţia comunitară în cazul proiectelor ce transpun prevederi comunitare</w:t>
            </w:r>
          </w:p>
        </w:tc>
        <w:tc>
          <w:tcPr>
            <w:tcW w:w="7425" w:type="dxa"/>
            <w:gridSpan w:val="6"/>
            <w:shd w:val="clear" w:color="auto" w:fill="auto"/>
          </w:tcPr>
          <w:p w14:paraId="1EA17706" w14:textId="1C34906D" w:rsidR="008009D1" w:rsidRPr="0073290B" w:rsidRDefault="000A7CD7" w:rsidP="002441B9">
            <w:pPr>
              <w:spacing w:line="360" w:lineRule="auto"/>
              <w:rPr>
                <w:szCs w:val="24"/>
                <w:lang w:val="ro-RO"/>
              </w:rPr>
            </w:pPr>
            <w:r w:rsidRPr="0073290B">
              <w:rPr>
                <w:szCs w:val="24"/>
                <w:lang w:val="ro-RO"/>
              </w:rPr>
              <w:t>Prin prezentul proiect de</w:t>
            </w:r>
            <w:r w:rsidR="008009D1" w:rsidRPr="0073290B">
              <w:rPr>
                <w:szCs w:val="24"/>
                <w:lang w:val="ro-RO"/>
              </w:rPr>
              <w:t xml:space="preserve"> </w:t>
            </w:r>
            <w:r w:rsidR="00424D93" w:rsidRPr="0073290B">
              <w:rPr>
                <w:szCs w:val="24"/>
                <w:lang w:val="ro-RO"/>
              </w:rPr>
              <w:t>Ordonanță</w:t>
            </w:r>
            <w:r w:rsidR="008009D1" w:rsidRPr="0073290B">
              <w:rPr>
                <w:szCs w:val="24"/>
                <w:lang w:val="ro-RO"/>
              </w:rPr>
              <w:t xml:space="preserve"> </w:t>
            </w:r>
            <w:r w:rsidRPr="0073290B">
              <w:rPr>
                <w:szCs w:val="24"/>
                <w:lang w:val="ro-RO"/>
              </w:rPr>
              <w:t xml:space="preserve">a Guvernului </w:t>
            </w:r>
            <w:r w:rsidR="008009D1" w:rsidRPr="0073290B">
              <w:rPr>
                <w:szCs w:val="24"/>
                <w:lang w:val="ro-RO"/>
              </w:rPr>
              <w:t>se transpun</w:t>
            </w:r>
            <w:r w:rsidR="00797799" w:rsidRPr="0073290B">
              <w:rPr>
                <w:szCs w:val="24"/>
                <w:lang w:val="ro-RO"/>
              </w:rPr>
              <w:t xml:space="preserve"> prevederile </w:t>
            </w:r>
            <w:r w:rsidR="002663BC" w:rsidRPr="0073290B">
              <w:rPr>
                <w:szCs w:val="24"/>
                <w:lang w:val="ro-RO"/>
              </w:rPr>
              <w:t>punctului 5</w:t>
            </w:r>
            <w:r w:rsidR="00797799" w:rsidRPr="0073290B">
              <w:rPr>
                <w:szCs w:val="24"/>
                <w:lang w:val="ro-RO"/>
              </w:rPr>
              <w:t xml:space="preserve"> </w:t>
            </w:r>
            <w:r w:rsidR="002663BC" w:rsidRPr="0073290B">
              <w:rPr>
                <w:szCs w:val="24"/>
                <w:lang w:val="ro-RO"/>
              </w:rPr>
              <w:t>l</w:t>
            </w:r>
            <w:r w:rsidR="00797799" w:rsidRPr="0073290B">
              <w:rPr>
                <w:szCs w:val="24"/>
                <w:lang w:val="ro-RO"/>
              </w:rPr>
              <w:t>it</w:t>
            </w:r>
            <w:r w:rsidRPr="0073290B">
              <w:rPr>
                <w:szCs w:val="24"/>
                <w:lang w:val="ro-RO"/>
              </w:rPr>
              <w:t>era</w:t>
            </w:r>
            <w:r w:rsidR="00797799" w:rsidRPr="0073290B">
              <w:rPr>
                <w:szCs w:val="24"/>
                <w:lang w:val="ro-RO"/>
              </w:rPr>
              <w:t xml:space="preserve"> a) a </w:t>
            </w:r>
            <w:proofErr w:type="spellStart"/>
            <w:r w:rsidRPr="0073290B">
              <w:rPr>
                <w:szCs w:val="24"/>
              </w:rPr>
              <w:t>articolului</w:t>
            </w:r>
            <w:proofErr w:type="spellEnd"/>
            <w:r w:rsidR="00797799" w:rsidRPr="0073290B">
              <w:rPr>
                <w:szCs w:val="24"/>
              </w:rPr>
              <w:t xml:space="preserve"> 70 al </w:t>
            </w:r>
            <w:proofErr w:type="spellStart"/>
            <w:r w:rsidR="00797799" w:rsidRPr="0073290B">
              <w:rPr>
                <w:szCs w:val="24"/>
              </w:rPr>
              <w:t>Directivei</w:t>
            </w:r>
            <w:proofErr w:type="spellEnd"/>
            <w:r w:rsidR="00797799" w:rsidRPr="0073290B">
              <w:rPr>
                <w:szCs w:val="24"/>
              </w:rPr>
              <w:t xml:space="preserve"> (UE) 2019/944 a </w:t>
            </w:r>
            <w:proofErr w:type="spellStart"/>
            <w:r w:rsidR="00797799" w:rsidRPr="0073290B">
              <w:rPr>
                <w:szCs w:val="24"/>
              </w:rPr>
              <w:t>Parlamentului</w:t>
            </w:r>
            <w:proofErr w:type="spellEnd"/>
            <w:r w:rsidR="00797799" w:rsidRPr="0073290B">
              <w:rPr>
                <w:szCs w:val="24"/>
              </w:rPr>
              <w:t xml:space="preserve"> European </w:t>
            </w:r>
            <w:proofErr w:type="spellStart"/>
            <w:r w:rsidR="00797799" w:rsidRPr="0073290B">
              <w:rPr>
                <w:szCs w:val="24"/>
              </w:rPr>
              <w:t>și</w:t>
            </w:r>
            <w:proofErr w:type="spellEnd"/>
            <w:r w:rsidR="00797799" w:rsidRPr="0073290B">
              <w:rPr>
                <w:szCs w:val="24"/>
              </w:rPr>
              <w:t xml:space="preserve"> a </w:t>
            </w:r>
            <w:proofErr w:type="spellStart"/>
            <w:r w:rsidR="00797799" w:rsidRPr="0073290B">
              <w:rPr>
                <w:szCs w:val="24"/>
              </w:rPr>
              <w:t>Consiliului</w:t>
            </w:r>
            <w:proofErr w:type="spellEnd"/>
            <w:r w:rsidR="00797799" w:rsidRPr="0073290B">
              <w:rPr>
                <w:szCs w:val="24"/>
              </w:rPr>
              <w:t xml:space="preserve"> din 5 </w:t>
            </w:r>
            <w:proofErr w:type="spellStart"/>
            <w:r w:rsidR="00797799" w:rsidRPr="0073290B">
              <w:rPr>
                <w:szCs w:val="24"/>
              </w:rPr>
              <w:t>iunie</w:t>
            </w:r>
            <w:proofErr w:type="spellEnd"/>
            <w:r w:rsidR="00797799" w:rsidRPr="0073290B">
              <w:rPr>
                <w:szCs w:val="24"/>
              </w:rPr>
              <w:t xml:space="preserve"> 2019 </w:t>
            </w:r>
            <w:proofErr w:type="spellStart"/>
            <w:r w:rsidR="00797799" w:rsidRPr="0073290B">
              <w:rPr>
                <w:szCs w:val="24"/>
              </w:rPr>
              <w:t>privind</w:t>
            </w:r>
            <w:proofErr w:type="spellEnd"/>
            <w:r w:rsidR="00797799" w:rsidRPr="0073290B">
              <w:rPr>
                <w:szCs w:val="24"/>
              </w:rPr>
              <w:t xml:space="preserve"> </w:t>
            </w:r>
            <w:proofErr w:type="spellStart"/>
            <w:r w:rsidR="00797799" w:rsidRPr="0073290B">
              <w:rPr>
                <w:szCs w:val="24"/>
              </w:rPr>
              <w:t>normele</w:t>
            </w:r>
            <w:proofErr w:type="spellEnd"/>
            <w:r w:rsidR="00797799" w:rsidRPr="0073290B">
              <w:rPr>
                <w:szCs w:val="24"/>
              </w:rPr>
              <w:t xml:space="preserve"> </w:t>
            </w:r>
            <w:proofErr w:type="spellStart"/>
            <w:r w:rsidR="00797799" w:rsidRPr="0073290B">
              <w:rPr>
                <w:szCs w:val="24"/>
              </w:rPr>
              <w:t>comune</w:t>
            </w:r>
            <w:proofErr w:type="spellEnd"/>
            <w:r w:rsidR="00797799" w:rsidRPr="0073290B">
              <w:rPr>
                <w:szCs w:val="24"/>
              </w:rPr>
              <w:t xml:space="preserve"> </w:t>
            </w:r>
            <w:proofErr w:type="spellStart"/>
            <w:r w:rsidR="00797799" w:rsidRPr="0073290B">
              <w:rPr>
                <w:szCs w:val="24"/>
              </w:rPr>
              <w:t>pentru</w:t>
            </w:r>
            <w:proofErr w:type="spellEnd"/>
            <w:r w:rsidR="00797799" w:rsidRPr="0073290B">
              <w:rPr>
                <w:szCs w:val="24"/>
              </w:rPr>
              <w:t xml:space="preserve"> </w:t>
            </w:r>
            <w:proofErr w:type="spellStart"/>
            <w:r w:rsidR="00797799" w:rsidRPr="0073290B">
              <w:rPr>
                <w:szCs w:val="24"/>
              </w:rPr>
              <w:t>piața</w:t>
            </w:r>
            <w:proofErr w:type="spellEnd"/>
            <w:r w:rsidR="00797799" w:rsidRPr="0073290B">
              <w:rPr>
                <w:szCs w:val="24"/>
              </w:rPr>
              <w:t xml:space="preserve"> </w:t>
            </w:r>
            <w:proofErr w:type="spellStart"/>
            <w:r w:rsidR="00797799" w:rsidRPr="0073290B">
              <w:rPr>
                <w:szCs w:val="24"/>
              </w:rPr>
              <w:t>internă</w:t>
            </w:r>
            <w:proofErr w:type="spellEnd"/>
            <w:r w:rsidR="00797799" w:rsidRPr="0073290B">
              <w:rPr>
                <w:szCs w:val="24"/>
              </w:rPr>
              <w:t xml:space="preserve"> de </w:t>
            </w:r>
            <w:proofErr w:type="spellStart"/>
            <w:r w:rsidR="00797799" w:rsidRPr="0073290B">
              <w:rPr>
                <w:szCs w:val="24"/>
              </w:rPr>
              <w:t>energie</w:t>
            </w:r>
            <w:proofErr w:type="spellEnd"/>
            <w:r w:rsidR="00797799" w:rsidRPr="0073290B">
              <w:rPr>
                <w:szCs w:val="24"/>
              </w:rPr>
              <w:t xml:space="preserve"> </w:t>
            </w:r>
            <w:proofErr w:type="spellStart"/>
            <w:r w:rsidR="00797799" w:rsidRPr="0073290B">
              <w:rPr>
                <w:szCs w:val="24"/>
              </w:rPr>
              <w:t>electrică</w:t>
            </w:r>
            <w:proofErr w:type="spellEnd"/>
            <w:r w:rsidR="00797799" w:rsidRPr="0073290B">
              <w:rPr>
                <w:szCs w:val="24"/>
              </w:rPr>
              <w:t xml:space="preserve"> </w:t>
            </w:r>
            <w:proofErr w:type="spellStart"/>
            <w:r w:rsidR="00797799" w:rsidRPr="0073290B">
              <w:rPr>
                <w:szCs w:val="24"/>
              </w:rPr>
              <w:t>și</w:t>
            </w:r>
            <w:proofErr w:type="spellEnd"/>
            <w:r w:rsidR="00797799" w:rsidRPr="0073290B">
              <w:rPr>
                <w:szCs w:val="24"/>
              </w:rPr>
              <w:t xml:space="preserve"> de </w:t>
            </w:r>
            <w:proofErr w:type="spellStart"/>
            <w:r w:rsidR="00797799" w:rsidRPr="0073290B">
              <w:rPr>
                <w:szCs w:val="24"/>
              </w:rPr>
              <w:t>modificare</w:t>
            </w:r>
            <w:proofErr w:type="spellEnd"/>
            <w:r w:rsidR="00797799" w:rsidRPr="0073290B">
              <w:rPr>
                <w:szCs w:val="24"/>
              </w:rPr>
              <w:t xml:space="preserve"> a </w:t>
            </w:r>
            <w:proofErr w:type="spellStart"/>
            <w:r w:rsidR="00797799" w:rsidRPr="0073290B">
              <w:rPr>
                <w:szCs w:val="24"/>
              </w:rPr>
              <w:t>Directivei</w:t>
            </w:r>
            <w:proofErr w:type="spellEnd"/>
            <w:r w:rsidR="00797799" w:rsidRPr="0073290B">
              <w:rPr>
                <w:szCs w:val="24"/>
              </w:rPr>
              <w:t xml:space="preserve"> 2012/27/UE, </w:t>
            </w:r>
            <w:proofErr w:type="spellStart"/>
            <w:r w:rsidR="00797799" w:rsidRPr="0073290B">
              <w:rPr>
                <w:szCs w:val="24"/>
              </w:rPr>
              <w:t>publicată</w:t>
            </w:r>
            <w:proofErr w:type="spellEnd"/>
            <w:r w:rsidR="00797799" w:rsidRPr="0073290B">
              <w:rPr>
                <w:szCs w:val="24"/>
              </w:rPr>
              <w:t xml:space="preserve"> </w:t>
            </w:r>
            <w:proofErr w:type="spellStart"/>
            <w:r w:rsidR="00797799" w:rsidRPr="0073290B">
              <w:rPr>
                <w:szCs w:val="24"/>
              </w:rPr>
              <w:t>în</w:t>
            </w:r>
            <w:proofErr w:type="spellEnd"/>
            <w:r w:rsidR="00797799" w:rsidRPr="0073290B">
              <w:rPr>
                <w:szCs w:val="24"/>
              </w:rPr>
              <w:t xml:space="preserve"> </w:t>
            </w:r>
            <w:proofErr w:type="spellStart"/>
            <w:r w:rsidR="00797799" w:rsidRPr="0073290B">
              <w:rPr>
                <w:szCs w:val="24"/>
              </w:rPr>
              <w:t>Jurnalul</w:t>
            </w:r>
            <w:proofErr w:type="spellEnd"/>
            <w:r w:rsidR="00797799" w:rsidRPr="0073290B">
              <w:rPr>
                <w:szCs w:val="24"/>
              </w:rPr>
              <w:t xml:space="preserve"> </w:t>
            </w:r>
            <w:proofErr w:type="spellStart"/>
            <w:r w:rsidR="00797799" w:rsidRPr="0073290B">
              <w:rPr>
                <w:szCs w:val="24"/>
              </w:rPr>
              <w:t>Oficial</w:t>
            </w:r>
            <w:proofErr w:type="spellEnd"/>
            <w:r w:rsidR="00797799" w:rsidRPr="0073290B">
              <w:rPr>
                <w:szCs w:val="24"/>
              </w:rPr>
              <w:t xml:space="preserve"> al </w:t>
            </w:r>
            <w:proofErr w:type="spellStart"/>
            <w:r w:rsidR="00797799" w:rsidRPr="0073290B">
              <w:rPr>
                <w:szCs w:val="24"/>
              </w:rPr>
              <w:t>Uniunii</w:t>
            </w:r>
            <w:proofErr w:type="spellEnd"/>
            <w:r w:rsidR="00797799" w:rsidRPr="0073290B">
              <w:rPr>
                <w:szCs w:val="24"/>
              </w:rPr>
              <w:t xml:space="preserve"> </w:t>
            </w:r>
            <w:proofErr w:type="spellStart"/>
            <w:r w:rsidR="00797799" w:rsidRPr="0073290B">
              <w:rPr>
                <w:szCs w:val="24"/>
              </w:rPr>
              <w:t>Europene</w:t>
            </w:r>
            <w:proofErr w:type="spellEnd"/>
            <w:r w:rsidR="00797799" w:rsidRPr="0073290B">
              <w:rPr>
                <w:szCs w:val="24"/>
              </w:rPr>
              <w:t xml:space="preserve"> (JOUE) </w:t>
            </w:r>
            <w:proofErr w:type="spellStart"/>
            <w:r w:rsidR="00797799" w:rsidRPr="0073290B">
              <w:rPr>
                <w:szCs w:val="24"/>
              </w:rPr>
              <w:t>seria</w:t>
            </w:r>
            <w:proofErr w:type="spellEnd"/>
            <w:r w:rsidR="00797799" w:rsidRPr="0073290B">
              <w:rPr>
                <w:szCs w:val="24"/>
              </w:rPr>
              <w:t xml:space="preserve"> L nr. 158 din 14.06.2019</w:t>
            </w:r>
            <w:r w:rsidR="00EE5D18" w:rsidRPr="0073290B">
              <w:rPr>
                <w:szCs w:val="24"/>
                <w:lang w:val="ro-RO"/>
              </w:rPr>
              <w:t>.</w:t>
            </w:r>
          </w:p>
        </w:tc>
      </w:tr>
      <w:tr w:rsidR="0073290B" w:rsidRPr="0073290B" w14:paraId="4AD3A08B" w14:textId="77777777" w:rsidTr="00F32077">
        <w:tc>
          <w:tcPr>
            <w:tcW w:w="3015" w:type="dxa"/>
            <w:gridSpan w:val="3"/>
            <w:shd w:val="clear" w:color="auto" w:fill="auto"/>
            <w:vAlign w:val="center"/>
          </w:tcPr>
          <w:p w14:paraId="02BAF12D" w14:textId="77777777" w:rsidR="008009D1" w:rsidRPr="0073290B" w:rsidRDefault="008009D1" w:rsidP="007F66AB">
            <w:pPr>
              <w:spacing w:line="360" w:lineRule="auto"/>
              <w:jc w:val="left"/>
              <w:rPr>
                <w:iCs/>
                <w:szCs w:val="24"/>
                <w:lang w:val="ro-RO"/>
              </w:rPr>
            </w:pPr>
            <w:r w:rsidRPr="0073290B">
              <w:rPr>
                <w:b/>
                <w:szCs w:val="24"/>
                <w:lang w:val="ro-RO"/>
              </w:rPr>
              <w:t>3. Măsuri normative necesare aplicării directe a actelor                                        normative comunitare</w:t>
            </w:r>
          </w:p>
        </w:tc>
        <w:tc>
          <w:tcPr>
            <w:tcW w:w="7425" w:type="dxa"/>
            <w:gridSpan w:val="6"/>
            <w:shd w:val="clear" w:color="auto" w:fill="auto"/>
          </w:tcPr>
          <w:p w14:paraId="58C2F8E7" w14:textId="77777777" w:rsidR="008009D1" w:rsidRPr="0073290B" w:rsidRDefault="008009D1" w:rsidP="007F66AB">
            <w:pPr>
              <w:spacing w:line="360" w:lineRule="auto"/>
              <w:rPr>
                <w:szCs w:val="24"/>
                <w:lang w:val="ro-RO"/>
              </w:rPr>
            </w:pPr>
            <w:r w:rsidRPr="0073290B">
              <w:rPr>
                <w:szCs w:val="24"/>
                <w:lang w:val="ro-RO"/>
              </w:rPr>
              <w:t>Proiectul de act normativ nu se referă la acest subiect.</w:t>
            </w:r>
          </w:p>
        </w:tc>
      </w:tr>
      <w:tr w:rsidR="0073290B" w:rsidRPr="0073290B" w14:paraId="4ABBC43E" w14:textId="77777777" w:rsidTr="00F32077">
        <w:tc>
          <w:tcPr>
            <w:tcW w:w="3015" w:type="dxa"/>
            <w:gridSpan w:val="3"/>
            <w:shd w:val="clear" w:color="auto" w:fill="auto"/>
          </w:tcPr>
          <w:p w14:paraId="33C2D12F" w14:textId="77777777" w:rsidR="008009D1" w:rsidRPr="0073290B" w:rsidRDefault="008009D1" w:rsidP="007F66AB">
            <w:pPr>
              <w:spacing w:line="360" w:lineRule="auto"/>
              <w:jc w:val="left"/>
              <w:rPr>
                <w:b/>
                <w:szCs w:val="24"/>
                <w:lang w:val="ro-RO"/>
              </w:rPr>
            </w:pPr>
            <w:r w:rsidRPr="0073290B">
              <w:rPr>
                <w:b/>
                <w:szCs w:val="24"/>
                <w:lang w:val="ro-RO"/>
              </w:rPr>
              <w:t xml:space="preserve">4. Hotărȃri ale Curţii de Justiţie a Uniunii Europene </w:t>
            </w:r>
          </w:p>
        </w:tc>
        <w:tc>
          <w:tcPr>
            <w:tcW w:w="7425" w:type="dxa"/>
            <w:gridSpan w:val="6"/>
            <w:shd w:val="clear" w:color="auto" w:fill="auto"/>
          </w:tcPr>
          <w:p w14:paraId="53DFC600" w14:textId="77777777" w:rsidR="008009D1" w:rsidRPr="0073290B" w:rsidRDefault="008009D1" w:rsidP="007F66AB">
            <w:pPr>
              <w:spacing w:line="360" w:lineRule="auto"/>
              <w:rPr>
                <w:szCs w:val="24"/>
                <w:lang w:val="ro-RO"/>
              </w:rPr>
            </w:pPr>
            <w:r w:rsidRPr="0073290B">
              <w:rPr>
                <w:szCs w:val="24"/>
                <w:lang w:val="ro-RO"/>
              </w:rPr>
              <w:t>Proiectul de act normativ nu se referă la acest subiect.</w:t>
            </w:r>
          </w:p>
        </w:tc>
      </w:tr>
      <w:tr w:rsidR="0073290B" w:rsidRPr="0073290B" w14:paraId="01419484" w14:textId="77777777" w:rsidTr="00A60B6F">
        <w:tc>
          <w:tcPr>
            <w:tcW w:w="3015" w:type="dxa"/>
            <w:gridSpan w:val="3"/>
            <w:shd w:val="clear" w:color="auto" w:fill="auto"/>
            <w:vAlign w:val="center"/>
          </w:tcPr>
          <w:p w14:paraId="20645AFD" w14:textId="77777777" w:rsidR="002663BC" w:rsidRPr="0073290B" w:rsidRDefault="002663BC" w:rsidP="007F66AB">
            <w:pPr>
              <w:spacing w:line="360" w:lineRule="auto"/>
              <w:jc w:val="left"/>
              <w:rPr>
                <w:b/>
                <w:szCs w:val="24"/>
                <w:lang w:val="ro-RO"/>
              </w:rPr>
            </w:pPr>
            <w:r w:rsidRPr="0073290B">
              <w:rPr>
                <w:b/>
                <w:szCs w:val="24"/>
                <w:lang w:val="ro-RO"/>
              </w:rPr>
              <w:t>5. Alte acte normative şi/sau documente internaţionale din care decurg angajamente</w:t>
            </w:r>
          </w:p>
        </w:tc>
        <w:tc>
          <w:tcPr>
            <w:tcW w:w="7425" w:type="dxa"/>
            <w:gridSpan w:val="6"/>
            <w:shd w:val="clear" w:color="auto" w:fill="auto"/>
          </w:tcPr>
          <w:p w14:paraId="2BDE1111" w14:textId="7E5998F4" w:rsidR="002663BC" w:rsidRPr="0073290B" w:rsidRDefault="002663BC" w:rsidP="007F66AB">
            <w:pPr>
              <w:spacing w:line="360" w:lineRule="auto"/>
              <w:rPr>
                <w:szCs w:val="24"/>
                <w:lang w:val="ro-RO"/>
              </w:rPr>
            </w:pPr>
            <w:r w:rsidRPr="0073290B">
              <w:rPr>
                <w:szCs w:val="24"/>
                <w:lang w:val="ro-RO"/>
              </w:rPr>
              <w:t>Nu este cazul.</w:t>
            </w:r>
          </w:p>
        </w:tc>
      </w:tr>
      <w:tr w:rsidR="0073290B" w:rsidRPr="0073290B" w14:paraId="51CC908E" w14:textId="77777777" w:rsidTr="00950262">
        <w:tc>
          <w:tcPr>
            <w:tcW w:w="3015" w:type="dxa"/>
            <w:gridSpan w:val="3"/>
            <w:shd w:val="clear" w:color="auto" w:fill="auto"/>
          </w:tcPr>
          <w:p w14:paraId="4BEB4F8A" w14:textId="77777777" w:rsidR="002663BC" w:rsidRPr="0073290B" w:rsidRDefault="002663BC" w:rsidP="007F66AB">
            <w:pPr>
              <w:spacing w:line="360" w:lineRule="auto"/>
              <w:rPr>
                <w:b/>
                <w:szCs w:val="24"/>
                <w:lang w:val="ro-RO"/>
              </w:rPr>
            </w:pPr>
            <w:r w:rsidRPr="0073290B">
              <w:rPr>
                <w:b/>
                <w:szCs w:val="24"/>
                <w:lang w:val="ro-RO"/>
              </w:rPr>
              <w:t>6. Alte informaţii</w:t>
            </w:r>
          </w:p>
        </w:tc>
        <w:tc>
          <w:tcPr>
            <w:tcW w:w="7425" w:type="dxa"/>
            <w:gridSpan w:val="6"/>
            <w:shd w:val="clear" w:color="auto" w:fill="auto"/>
          </w:tcPr>
          <w:p w14:paraId="35928A33" w14:textId="47AEC61B" w:rsidR="007F66AB" w:rsidRPr="0073290B" w:rsidRDefault="002663BC" w:rsidP="007F66AB">
            <w:pPr>
              <w:spacing w:line="360" w:lineRule="auto"/>
              <w:rPr>
                <w:szCs w:val="24"/>
                <w:lang w:val="ro-RO"/>
              </w:rPr>
            </w:pPr>
            <w:r w:rsidRPr="0073290B">
              <w:rPr>
                <w:szCs w:val="24"/>
                <w:lang w:val="ro-RO"/>
              </w:rPr>
              <w:t>Nu este cazul.</w:t>
            </w:r>
          </w:p>
        </w:tc>
      </w:tr>
      <w:tr w:rsidR="0073290B" w:rsidRPr="0073290B" w14:paraId="2A09B2A7" w14:textId="77777777" w:rsidTr="00F32077">
        <w:tc>
          <w:tcPr>
            <w:tcW w:w="10440" w:type="dxa"/>
            <w:gridSpan w:val="9"/>
            <w:shd w:val="clear" w:color="auto" w:fill="auto"/>
          </w:tcPr>
          <w:p w14:paraId="2FD2831C" w14:textId="77777777" w:rsidR="008009D1" w:rsidRPr="0073290B" w:rsidRDefault="008009D1" w:rsidP="007F66AB">
            <w:pPr>
              <w:spacing w:line="360" w:lineRule="auto"/>
              <w:jc w:val="center"/>
              <w:rPr>
                <w:b/>
                <w:szCs w:val="24"/>
                <w:lang w:val="ro-RO"/>
              </w:rPr>
            </w:pPr>
            <w:r w:rsidRPr="0073290B">
              <w:rPr>
                <w:b/>
                <w:szCs w:val="24"/>
                <w:lang w:val="ro-RO"/>
              </w:rPr>
              <w:t>Secţiunea a 6-a</w:t>
            </w:r>
          </w:p>
          <w:p w14:paraId="39FC95C0" w14:textId="77777777" w:rsidR="008009D1" w:rsidRPr="0073290B" w:rsidRDefault="008009D1" w:rsidP="007F66AB">
            <w:pPr>
              <w:spacing w:line="360" w:lineRule="auto"/>
              <w:jc w:val="center"/>
              <w:rPr>
                <w:b/>
                <w:szCs w:val="24"/>
                <w:lang w:val="ro-RO"/>
              </w:rPr>
            </w:pPr>
            <w:r w:rsidRPr="0073290B">
              <w:rPr>
                <w:b/>
                <w:szCs w:val="24"/>
                <w:lang w:val="ro-RO"/>
              </w:rPr>
              <w:t>Consultările efectuate în vederea elaborării proiectului de act normativ</w:t>
            </w:r>
          </w:p>
        </w:tc>
      </w:tr>
      <w:tr w:rsidR="0073290B" w:rsidRPr="0073290B" w14:paraId="31D6B0D6" w14:textId="77777777" w:rsidTr="00F32077">
        <w:tc>
          <w:tcPr>
            <w:tcW w:w="2880" w:type="dxa"/>
            <w:gridSpan w:val="2"/>
            <w:shd w:val="clear" w:color="auto" w:fill="auto"/>
            <w:vAlign w:val="center"/>
          </w:tcPr>
          <w:p w14:paraId="51178A95" w14:textId="5EC8A186" w:rsidR="008009D1" w:rsidRPr="0073290B" w:rsidRDefault="002712C3" w:rsidP="007F66AB">
            <w:pPr>
              <w:tabs>
                <w:tab w:val="left" w:pos="290"/>
                <w:tab w:val="left" w:pos="716"/>
                <w:tab w:val="left" w:pos="1104"/>
              </w:tabs>
              <w:spacing w:line="360" w:lineRule="auto"/>
              <w:rPr>
                <w:b/>
                <w:szCs w:val="24"/>
                <w:lang w:val="ro-RO"/>
              </w:rPr>
            </w:pPr>
            <w:r w:rsidRPr="0073290B">
              <w:rPr>
                <w:b/>
                <w:szCs w:val="24"/>
                <w:lang w:val="ro-RO"/>
              </w:rPr>
              <w:t>1.</w:t>
            </w:r>
            <w:r w:rsidR="008009D1" w:rsidRPr="0073290B">
              <w:rPr>
                <w:b/>
                <w:szCs w:val="24"/>
                <w:lang w:val="ro-RO"/>
              </w:rPr>
              <w:t>Informaţii privind procesul de consultare cu organizaţii neguvernamentale, institute de cercetare și alte organisme implicate</w:t>
            </w:r>
          </w:p>
        </w:tc>
        <w:tc>
          <w:tcPr>
            <w:tcW w:w="7560" w:type="dxa"/>
            <w:gridSpan w:val="7"/>
            <w:shd w:val="clear" w:color="auto" w:fill="auto"/>
          </w:tcPr>
          <w:p w14:paraId="0F2C4EC6" w14:textId="7C84A8CC" w:rsidR="008009D1" w:rsidRPr="0073290B" w:rsidRDefault="008009D1" w:rsidP="007F66AB">
            <w:pPr>
              <w:spacing w:line="360" w:lineRule="auto"/>
              <w:rPr>
                <w:szCs w:val="24"/>
                <w:lang w:val="ro-RO"/>
              </w:rPr>
            </w:pPr>
            <w:r w:rsidRPr="0073290B">
              <w:rPr>
                <w:szCs w:val="24"/>
                <w:lang w:val="ro-RO"/>
              </w:rPr>
              <w:t xml:space="preserve">Proiectul de act normativ a fost afișat pe site-ul Ministerului </w:t>
            </w:r>
            <w:r w:rsidR="002663BC" w:rsidRPr="0073290B">
              <w:rPr>
                <w:szCs w:val="24"/>
                <w:lang w:val="ro-RO"/>
              </w:rPr>
              <w:t xml:space="preserve">Economiei, </w:t>
            </w:r>
            <w:r w:rsidRPr="0073290B">
              <w:rPr>
                <w:szCs w:val="24"/>
                <w:lang w:val="ro-RO"/>
              </w:rPr>
              <w:t>Energiei</w:t>
            </w:r>
            <w:r w:rsidR="002663BC" w:rsidRPr="0073290B">
              <w:rPr>
                <w:szCs w:val="24"/>
                <w:lang w:val="ro-RO"/>
              </w:rPr>
              <w:t xml:space="preserve"> și Mediului de Afaceri.</w:t>
            </w:r>
          </w:p>
        </w:tc>
      </w:tr>
      <w:tr w:rsidR="0073290B" w:rsidRPr="0073290B" w14:paraId="28A0EA44" w14:textId="77777777" w:rsidTr="00F32077">
        <w:tc>
          <w:tcPr>
            <w:tcW w:w="2880" w:type="dxa"/>
            <w:gridSpan w:val="2"/>
            <w:shd w:val="clear" w:color="auto" w:fill="auto"/>
            <w:vAlign w:val="center"/>
          </w:tcPr>
          <w:p w14:paraId="03C7E839" w14:textId="77777777" w:rsidR="0080719E" w:rsidRDefault="002712C3" w:rsidP="007F66AB">
            <w:pPr>
              <w:tabs>
                <w:tab w:val="left" w:pos="432"/>
              </w:tabs>
              <w:spacing w:line="360" w:lineRule="auto"/>
              <w:rPr>
                <w:b/>
                <w:szCs w:val="24"/>
                <w:lang w:val="ro-RO"/>
              </w:rPr>
            </w:pPr>
            <w:r w:rsidRPr="0073290B">
              <w:rPr>
                <w:b/>
                <w:szCs w:val="24"/>
                <w:lang w:val="ro-RO"/>
              </w:rPr>
              <w:t>2.</w:t>
            </w:r>
            <w:r w:rsidR="008009D1" w:rsidRPr="0073290B">
              <w:rPr>
                <w:b/>
                <w:szCs w:val="24"/>
                <w:lang w:val="ro-RO"/>
              </w:rPr>
              <w:t xml:space="preserve">Fundamentarea alegerii organizatiilor cu care a </w:t>
            </w:r>
          </w:p>
          <w:p w14:paraId="41EE6BB5" w14:textId="77777777" w:rsidR="0080719E" w:rsidRDefault="0080719E" w:rsidP="007F66AB">
            <w:pPr>
              <w:tabs>
                <w:tab w:val="left" w:pos="432"/>
              </w:tabs>
              <w:spacing w:line="360" w:lineRule="auto"/>
              <w:rPr>
                <w:b/>
                <w:szCs w:val="24"/>
                <w:lang w:val="ro-RO"/>
              </w:rPr>
            </w:pPr>
          </w:p>
          <w:p w14:paraId="144AD058" w14:textId="2724982B" w:rsidR="008009D1" w:rsidRPr="0073290B" w:rsidRDefault="008009D1" w:rsidP="007F66AB">
            <w:pPr>
              <w:tabs>
                <w:tab w:val="left" w:pos="432"/>
              </w:tabs>
              <w:spacing w:line="360" w:lineRule="auto"/>
              <w:rPr>
                <w:b/>
                <w:szCs w:val="24"/>
                <w:lang w:val="ro-RO"/>
              </w:rPr>
            </w:pPr>
            <w:r w:rsidRPr="0073290B">
              <w:rPr>
                <w:b/>
                <w:szCs w:val="24"/>
                <w:lang w:val="ro-RO"/>
              </w:rPr>
              <w:lastRenderedPageBreak/>
              <w:t>avut loc consultarea, precum și a modului ȋn care activitatea acestor organizaţii este legată de obiectivul proiectului de act normativ</w:t>
            </w:r>
          </w:p>
        </w:tc>
        <w:tc>
          <w:tcPr>
            <w:tcW w:w="7560" w:type="dxa"/>
            <w:gridSpan w:val="7"/>
            <w:shd w:val="clear" w:color="auto" w:fill="auto"/>
          </w:tcPr>
          <w:p w14:paraId="15278834" w14:textId="77777777" w:rsidR="008009D1" w:rsidRPr="0073290B" w:rsidRDefault="008009D1" w:rsidP="007F66AB">
            <w:pPr>
              <w:spacing w:line="360" w:lineRule="auto"/>
              <w:rPr>
                <w:szCs w:val="24"/>
                <w:lang w:val="ro-RO"/>
              </w:rPr>
            </w:pPr>
            <w:r w:rsidRPr="0073290B">
              <w:rPr>
                <w:szCs w:val="24"/>
                <w:lang w:val="ro-RO"/>
              </w:rPr>
              <w:lastRenderedPageBreak/>
              <w:t>Proiectul de act normativ nu se referă la acest subiect.</w:t>
            </w:r>
          </w:p>
        </w:tc>
      </w:tr>
      <w:tr w:rsidR="0073290B" w:rsidRPr="0073290B" w14:paraId="484575FB" w14:textId="77777777" w:rsidTr="00F32077">
        <w:tc>
          <w:tcPr>
            <w:tcW w:w="2880" w:type="dxa"/>
            <w:gridSpan w:val="2"/>
            <w:shd w:val="clear" w:color="auto" w:fill="auto"/>
            <w:vAlign w:val="center"/>
          </w:tcPr>
          <w:p w14:paraId="4047EF18" w14:textId="77777777" w:rsidR="00797799" w:rsidRPr="0073290B" w:rsidRDefault="00797799" w:rsidP="0080719E">
            <w:pPr>
              <w:spacing w:line="360" w:lineRule="auto"/>
              <w:jc w:val="left"/>
              <w:rPr>
                <w:b/>
                <w:szCs w:val="24"/>
                <w:lang w:val="ro-RO"/>
              </w:rPr>
            </w:pPr>
            <w:r w:rsidRPr="0073290B">
              <w:rPr>
                <w:b/>
                <w:szCs w:val="24"/>
                <w:lang w:val="ro-RO"/>
              </w:rPr>
              <w:lastRenderedPageBreak/>
              <w:t>3</w:t>
            </w:r>
            <w:r w:rsidRPr="0073290B">
              <w:rPr>
                <w:szCs w:val="24"/>
                <w:lang w:val="ro-RO"/>
              </w:rPr>
              <w:t xml:space="preserve">. </w:t>
            </w:r>
            <w:r w:rsidRPr="0073290B">
              <w:rPr>
                <w:b/>
                <w:szCs w:val="24"/>
                <w:lang w:val="ro-RO"/>
              </w:rPr>
              <w:t>Consultările organizate cu autorităţile administraţiei publice locale, în situaţia în care proiectul de act normativ are ca obiect activităţi ale acestor autorităţi, în condiţiile Hotărârii Guvernului nr. 521/2005 privind procedura de consultare a structurilor asociative ale autorităţilor administraţiei publice locale la elaborarea proiectelor de acte normative</w:t>
            </w:r>
          </w:p>
        </w:tc>
        <w:tc>
          <w:tcPr>
            <w:tcW w:w="7560" w:type="dxa"/>
            <w:gridSpan w:val="7"/>
            <w:shd w:val="clear" w:color="auto" w:fill="auto"/>
          </w:tcPr>
          <w:p w14:paraId="22AC54FF" w14:textId="367D2FB8" w:rsidR="00797799" w:rsidRPr="0073290B" w:rsidRDefault="00797799" w:rsidP="007F66AB">
            <w:pPr>
              <w:spacing w:line="360" w:lineRule="auto"/>
              <w:rPr>
                <w:szCs w:val="24"/>
                <w:lang w:val="ro-RO"/>
              </w:rPr>
            </w:pPr>
            <w:r w:rsidRPr="0073290B">
              <w:rPr>
                <w:szCs w:val="24"/>
                <w:lang w:val="ro-RO"/>
              </w:rPr>
              <w:t>Proiectul de act normativ nu se referă la acest subiect.</w:t>
            </w:r>
          </w:p>
        </w:tc>
      </w:tr>
      <w:tr w:rsidR="0073290B" w:rsidRPr="0073290B" w14:paraId="75C2EF74" w14:textId="77777777" w:rsidTr="00F32077">
        <w:tc>
          <w:tcPr>
            <w:tcW w:w="2880" w:type="dxa"/>
            <w:gridSpan w:val="2"/>
            <w:shd w:val="clear" w:color="auto" w:fill="auto"/>
            <w:vAlign w:val="center"/>
          </w:tcPr>
          <w:p w14:paraId="2BCBF2A1" w14:textId="089386BE" w:rsidR="00797799" w:rsidRPr="0073290B" w:rsidRDefault="0080719E" w:rsidP="0080719E">
            <w:pPr>
              <w:spacing w:line="276" w:lineRule="auto"/>
              <w:jc w:val="left"/>
              <w:rPr>
                <w:b/>
                <w:szCs w:val="24"/>
                <w:lang w:val="ro-RO"/>
              </w:rPr>
            </w:pPr>
            <w:r>
              <w:rPr>
                <w:b/>
                <w:szCs w:val="24"/>
                <w:lang w:val="ro-RO"/>
              </w:rPr>
              <w:t>4.</w:t>
            </w:r>
            <w:r w:rsidR="00797799" w:rsidRPr="0073290B">
              <w:rPr>
                <w:b/>
                <w:szCs w:val="24"/>
                <w:lang w:val="ro-RO"/>
              </w:rPr>
              <w:t>Consultările desfăşurate în cadrul consiliilor interministeriale, în conformitate cu prevederile HG nr. 750/2005 privind constituirea consiliilor interministeriale permanente</w:t>
            </w:r>
          </w:p>
        </w:tc>
        <w:tc>
          <w:tcPr>
            <w:tcW w:w="7560" w:type="dxa"/>
            <w:gridSpan w:val="7"/>
            <w:shd w:val="clear" w:color="auto" w:fill="auto"/>
          </w:tcPr>
          <w:p w14:paraId="4A27D92A" w14:textId="77777777" w:rsidR="00797799" w:rsidRPr="0073290B" w:rsidRDefault="00797799" w:rsidP="007F66AB">
            <w:pPr>
              <w:spacing w:line="360" w:lineRule="auto"/>
              <w:rPr>
                <w:szCs w:val="24"/>
                <w:lang w:val="ro-RO"/>
              </w:rPr>
            </w:pPr>
            <w:r w:rsidRPr="0073290B">
              <w:rPr>
                <w:szCs w:val="24"/>
                <w:lang w:val="ro-RO"/>
              </w:rPr>
              <w:t>Proiectul de act normativ nu se referă la acest subiect.</w:t>
            </w:r>
          </w:p>
        </w:tc>
      </w:tr>
      <w:tr w:rsidR="0073290B" w:rsidRPr="0073290B" w14:paraId="7A24FF0E" w14:textId="77777777" w:rsidTr="00F32077">
        <w:tc>
          <w:tcPr>
            <w:tcW w:w="2880" w:type="dxa"/>
            <w:gridSpan w:val="2"/>
            <w:shd w:val="clear" w:color="auto" w:fill="auto"/>
          </w:tcPr>
          <w:p w14:paraId="5269351E" w14:textId="77777777" w:rsidR="00797799" w:rsidRPr="0073290B" w:rsidRDefault="00797799" w:rsidP="007F66AB">
            <w:pPr>
              <w:spacing w:line="360" w:lineRule="auto"/>
              <w:jc w:val="left"/>
              <w:rPr>
                <w:b/>
                <w:szCs w:val="24"/>
                <w:lang w:val="ro-RO"/>
              </w:rPr>
            </w:pPr>
            <w:r w:rsidRPr="0073290B">
              <w:rPr>
                <w:b/>
                <w:szCs w:val="24"/>
                <w:lang w:val="ro-RO"/>
              </w:rPr>
              <w:t>5. Informaţii privind avizarea de către:</w:t>
            </w:r>
          </w:p>
          <w:p w14:paraId="2927A308" w14:textId="77777777" w:rsidR="00797799" w:rsidRPr="0073290B" w:rsidRDefault="00797799" w:rsidP="007F66AB">
            <w:pPr>
              <w:spacing w:line="360" w:lineRule="auto"/>
              <w:jc w:val="left"/>
              <w:rPr>
                <w:b/>
                <w:szCs w:val="24"/>
                <w:lang w:val="ro-RO"/>
              </w:rPr>
            </w:pPr>
            <w:r w:rsidRPr="0073290B">
              <w:rPr>
                <w:b/>
                <w:szCs w:val="24"/>
                <w:lang w:val="ro-RO"/>
              </w:rPr>
              <w:t>a) Consiliul Legislativ</w:t>
            </w:r>
          </w:p>
          <w:p w14:paraId="70A6294B" w14:textId="77777777" w:rsidR="00797799" w:rsidRDefault="00797799" w:rsidP="007F66AB">
            <w:pPr>
              <w:spacing w:line="360" w:lineRule="auto"/>
              <w:jc w:val="left"/>
              <w:rPr>
                <w:b/>
                <w:szCs w:val="24"/>
                <w:lang w:val="ro-RO"/>
              </w:rPr>
            </w:pPr>
            <w:r w:rsidRPr="0073290B">
              <w:rPr>
                <w:b/>
                <w:szCs w:val="24"/>
                <w:lang w:val="ro-RO"/>
              </w:rPr>
              <w:t>b) Consiliul Suprem de Apărare a Ţării</w:t>
            </w:r>
          </w:p>
          <w:p w14:paraId="0BAC1F56" w14:textId="77777777" w:rsidR="0080719E" w:rsidRPr="0073290B" w:rsidRDefault="0080719E" w:rsidP="007F66AB">
            <w:pPr>
              <w:spacing w:line="360" w:lineRule="auto"/>
              <w:jc w:val="left"/>
              <w:rPr>
                <w:b/>
                <w:szCs w:val="24"/>
                <w:lang w:val="ro-RO"/>
              </w:rPr>
            </w:pPr>
          </w:p>
          <w:p w14:paraId="318B15B6" w14:textId="77777777" w:rsidR="00797799" w:rsidRPr="0073290B" w:rsidRDefault="00797799" w:rsidP="007F66AB">
            <w:pPr>
              <w:spacing w:line="360" w:lineRule="auto"/>
              <w:jc w:val="left"/>
              <w:rPr>
                <w:b/>
                <w:szCs w:val="24"/>
                <w:lang w:val="ro-RO"/>
              </w:rPr>
            </w:pPr>
            <w:r w:rsidRPr="0073290B">
              <w:rPr>
                <w:b/>
                <w:szCs w:val="24"/>
                <w:lang w:val="ro-RO"/>
              </w:rPr>
              <w:lastRenderedPageBreak/>
              <w:t>c) Consiliul Economic si Social</w:t>
            </w:r>
          </w:p>
          <w:p w14:paraId="3FCCBD83" w14:textId="603D59B0" w:rsidR="00797799" w:rsidRPr="0073290B" w:rsidRDefault="00797799" w:rsidP="007F66AB">
            <w:pPr>
              <w:spacing w:line="360" w:lineRule="auto"/>
              <w:jc w:val="left"/>
              <w:rPr>
                <w:b/>
                <w:szCs w:val="24"/>
                <w:lang w:val="ro-RO"/>
              </w:rPr>
            </w:pPr>
            <w:r w:rsidRPr="0073290B">
              <w:rPr>
                <w:b/>
                <w:szCs w:val="24"/>
                <w:lang w:val="ro-RO"/>
              </w:rPr>
              <w:t>d) Consiliul Concurenţei</w:t>
            </w:r>
          </w:p>
          <w:p w14:paraId="2C8F0EA0" w14:textId="77777777" w:rsidR="00797799" w:rsidRPr="0073290B" w:rsidRDefault="00797799" w:rsidP="007F66AB">
            <w:pPr>
              <w:spacing w:line="360" w:lineRule="auto"/>
              <w:jc w:val="left"/>
              <w:rPr>
                <w:szCs w:val="24"/>
                <w:lang w:val="ro-RO"/>
              </w:rPr>
            </w:pPr>
            <w:r w:rsidRPr="0073290B">
              <w:rPr>
                <w:b/>
                <w:szCs w:val="24"/>
                <w:lang w:val="ro-RO"/>
              </w:rPr>
              <w:t>e) Curtea de Conturi</w:t>
            </w:r>
          </w:p>
        </w:tc>
        <w:tc>
          <w:tcPr>
            <w:tcW w:w="7560" w:type="dxa"/>
            <w:gridSpan w:val="7"/>
            <w:shd w:val="clear" w:color="auto" w:fill="auto"/>
          </w:tcPr>
          <w:p w14:paraId="0730E745" w14:textId="768913C2" w:rsidR="00797799" w:rsidRPr="0073290B" w:rsidRDefault="00797799" w:rsidP="0080719E">
            <w:pPr>
              <w:spacing w:line="360" w:lineRule="auto"/>
              <w:rPr>
                <w:szCs w:val="24"/>
                <w:lang w:val="ro-RO"/>
              </w:rPr>
            </w:pPr>
            <w:r w:rsidRPr="0073290B">
              <w:rPr>
                <w:szCs w:val="24"/>
                <w:lang w:val="ro-RO"/>
              </w:rPr>
              <w:lastRenderedPageBreak/>
              <w:t xml:space="preserve">Proiectul de act normativ va fi </w:t>
            </w:r>
            <w:r w:rsidR="0080719E">
              <w:rPr>
                <w:szCs w:val="24"/>
                <w:lang w:val="ro-RO"/>
              </w:rPr>
              <w:t xml:space="preserve">supus </w:t>
            </w:r>
            <w:r w:rsidRPr="0073290B">
              <w:rPr>
                <w:szCs w:val="24"/>
                <w:lang w:val="ro-RO"/>
              </w:rPr>
              <w:t>aviz</w:t>
            </w:r>
            <w:r w:rsidR="0080719E">
              <w:rPr>
                <w:szCs w:val="24"/>
                <w:lang w:val="ro-RO"/>
              </w:rPr>
              <w:t xml:space="preserve">ului ANRE și </w:t>
            </w:r>
            <w:r w:rsidRPr="0073290B">
              <w:rPr>
                <w:szCs w:val="24"/>
                <w:lang w:val="ro-RO"/>
              </w:rPr>
              <w:t xml:space="preserve"> Consiliul</w:t>
            </w:r>
            <w:r w:rsidR="0080719E">
              <w:rPr>
                <w:szCs w:val="24"/>
                <w:lang w:val="ro-RO"/>
              </w:rPr>
              <w:t>ui</w:t>
            </w:r>
            <w:r w:rsidRPr="0073290B">
              <w:rPr>
                <w:szCs w:val="24"/>
                <w:lang w:val="ro-RO"/>
              </w:rPr>
              <w:t xml:space="preserve"> Legislativ</w:t>
            </w:r>
          </w:p>
        </w:tc>
      </w:tr>
      <w:tr w:rsidR="00F32BB5" w:rsidRPr="0073290B" w14:paraId="212A4904" w14:textId="77777777" w:rsidTr="00F32077">
        <w:tc>
          <w:tcPr>
            <w:tcW w:w="2880" w:type="dxa"/>
            <w:gridSpan w:val="2"/>
            <w:shd w:val="clear" w:color="auto" w:fill="auto"/>
          </w:tcPr>
          <w:p w14:paraId="7859B6BE" w14:textId="77777777" w:rsidR="00F32BB5" w:rsidRPr="0073290B" w:rsidRDefault="00F32BB5" w:rsidP="00F32BB5">
            <w:pPr>
              <w:spacing w:line="360" w:lineRule="auto"/>
              <w:rPr>
                <w:b/>
                <w:szCs w:val="24"/>
                <w:lang w:val="ro-RO"/>
              </w:rPr>
            </w:pPr>
            <w:r w:rsidRPr="0073290B">
              <w:rPr>
                <w:b/>
                <w:szCs w:val="24"/>
                <w:lang w:val="ro-RO"/>
              </w:rPr>
              <w:lastRenderedPageBreak/>
              <w:t>6. Alte informaţii</w:t>
            </w:r>
          </w:p>
        </w:tc>
        <w:tc>
          <w:tcPr>
            <w:tcW w:w="7560" w:type="dxa"/>
            <w:gridSpan w:val="7"/>
            <w:shd w:val="clear" w:color="auto" w:fill="auto"/>
          </w:tcPr>
          <w:p w14:paraId="5DC58CA8" w14:textId="77777777" w:rsidR="00F32BB5" w:rsidRDefault="00F32BB5" w:rsidP="00F32BB5">
            <w:pPr>
              <w:spacing w:line="360" w:lineRule="auto"/>
              <w:rPr>
                <w:szCs w:val="24"/>
                <w:lang w:val="ro-RO"/>
              </w:rPr>
            </w:pPr>
            <w:r w:rsidRPr="0073290B">
              <w:rPr>
                <w:szCs w:val="24"/>
                <w:lang w:val="ro-RO"/>
              </w:rPr>
              <w:t>Nu este cazul.</w:t>
            </w:r>
          </w:p>
          <w:p w14:paraId="24C47E34" w14:textId="25C04FE3" w:rsidR="00F32BB5" w:rsidRPr="0073290B" w:rsidRDefault="00F32BB5" w:rsidP="00F32BB5">
            <w:pPr>
              <w:spacing w:line="360" w:lineRule="auto"/>
              <w:rPr>
                <w:szCs w:val="24"/>
                <w:lang w:val="ro-RO"/>
              </w:rPr>
            </w:pPr>
          </w:p>
        </w:tc>
      </w:tr>
      <w:tr w:rsidR="0073290B" w:rsidRPr="0073290B" w14:paraId="5B0EFA30" w14:textId="77777777" w:rsidTr="00F32077">
        <w:tc>
          <w:tcPr>
            <w:tcW w:w="10440" w:type="dxa"/>
            <w:gridSpan w:val="9"/>
            <w:shd w:val="clear" w:color="auto" w:fill="auto"/>
          </w:tcPr>
          <w:p w14:paraId="21AD45E7" w14:textId="77777777" w:rsidR="00797799" w:rsidRPr="0073290B" w:rsidRDefault="00797799" w:rsidP="007F66AB">
            <w:pPr>
              <w:spacing w:line="360" w:lineRule="auto"/>
              <w:jc w:val="center"/>
              <w:rPr>
                <w:b/>
                <w:szCs w:val="24"/>
                <w:lang w:val="ro-RO"/>
              </w:rPr>
            </w:pPr>
            <w:r w:rsidRPr="0073290B">
              <w:rPr>
                <w:b/>
                <w:szCs w:val="24"/>
                <w:lang w:val="ro-RO"/>
              </w:rPr>
              <w:t>Sectiunea a 7-a</w:t>
            </w:r>
          </w:p>
          <w:p w14:paraId="5A9C9AAE" w14:textId="77777777" w:rsidR="00797799" w:rsidRPr="0073290B" w:rsidRDefault="00797799" w:rsidP="007F66AB">
            <w:pPr>
              <w:spacing w:line="360" w:lineRule="auto"/>
              <w:jc w:val="center"/>
              <w:rPr>
                <w:b/>
                <w:szCs w:val="24"/>
                <w:lang w:val="ro-RO"/>
              </w:rPr>
            </w:pPr>
            <w:r w:rsidRPr="0073290B">
              <w:rPr>
                <w:b/>
                <w:szCs w:val="24"/>
                <w:lang w:val="ro-RO"/>
              </w:rPr>
              <w:t>Activităţi de informare publică privind elaborarea şi implementarea proiectului de act normativ</w:t>
            </w:r>
          </w:p>
          <w:p w14:paraId="0F5F6E16" w14:textId="77777777" w:rsidR="007F66AB" w:rsidRPr="0073290B" w:rsidRDefault="007F66AB" w:rsidP="007F66AB">
            <w:pPr>
              <w:spacing w:line="360" w:lineRule="auto"/>
              <w:jc w:val="center"/>
              <w:rPr>
                <w:b/>
                <w:szCs w:val="24"/>
                <w:lang w:val="ro-RO"/>
              </w:rPr>
            </w:pPr>
          </w:p>
        </w:tc>
      </w:tr>
      <w:tr w:rsidR="0073290B" w:rsidRPr="0073290B" w14:paraId="48E2FDFD" w14:textId="77777777" w:rsidTr="00F32077">
        <w:tc>
          <w:tcPr>
            <w:tcW w:w="3015" w:type="dxa"/>
            <w:gridSpan w:val="3"/>
            <w:shd w:val="clear" w:color="auto" w:fill="auto"/>
            <w:vAlign w:val="center"/>
          </w:tcPr>
          <w:p w14:paraId="68A0E61E" w14:textId="77777777" w:rsidR="00797799" w:rsidRPr="0073290B" w:rsidRDefault="00797799" w:rsidP="007F66AB">
            <w:pPr>
              <w:spacing w:line="360" w:lineRule="auto"/>
              <w:rPr>
                <w:b/>
                <w:szCs w:val="24"/>
                <w:lang w:val="ro-RO"/>
              </w:rPr>
            </w:pPr>
            <w:r w:rsidRPr="0073290B">
              <w:rPr>
                <w:b/>
                <w:szCs w:val="24"/>
                <w:lang w:val="ro-RO"/>
              </w:rPr>
              <w:t>1. Informarea societăţii civile cu privire la necesitatea elaborării proiectului de act normativ</w:t>
            </w:r>
          </w:p>
        </w:tc>
        <w:tc>
          <w:tcPr>
            <w:tcW w:w="7425" w:type="dxa"/>
            <w:gridSpan w:val="6"/>
            <w:shd w:val="clear" w:color="auto" w:fill="auto"/>
          </w:tcPr>
          <w:p w14:paraId="6A111BCC" w14:textId="77777777" w:rsidR="00797799" w:rsidRPr="0073290B" w:rsidRDefault="00797799" w:rsidP="007F66AB">
            <w:pPr>
              <w:spacing w:line="360" w:lineRule="auto"/>
              <w:rPr>
                <w:szCs w:val="24"/>
                <w:lang w:val="ro-RO"/>
              </w:rPr>
            </w:pPr>
            <w:r w:rsidRPr="0073290B">
              <w:rPr>
                <w:szCs w:val="24"/>
                <w:lang w:val="ro-RO"/>
              </w:rPr>
              <w:t>În procesul de elaborare a proiectului de act normativ au fost îndeplinite procedurile de transparență instituite prin Legea nr. 52/2003 privind transparența decizională în administrația publică, republicată</w:t>
            </w:r>
            <w:r w:rsidR="001308EA" w:rsidRPr="0073290B">
              <w:rPr>
                <w:szCs w:val="24"/>
                <w:lang w:val="ro-RO"/>
              </w:rPr>
              <w:t>. Proiectul de act normativ</w:t>
            </w:r>
            <w:r w:rsidR="00DE6049" w:rsidRPr="0073290B">
              <w:rPr>
                <w:szCs w:val="24"/>
                <w:lang w:val="ro-RO"/>
              </w:rPr>
              <w:t xml:space="preserve"> a fost publicat </w:t>
            </w:r>
            <w:r w:rsidR="001308EA" w:rsidRPr="0073290B">
              <w:rPr>
                <w:szCs w:val="24"/>
                <w:lang w:val="ro-RO"/>
              </w:rPr>
              <w:t>pe pagina oficială a Ministerului Economiei, Energiei și Mediului de Afaceri.</w:t>
            </w:r>
          </w:p>
          <w:p w14:paraId="0EED83B9" w14:textId="1FE5A319" w:rsidR="002712C3" w:rsidRPr="00640CFD" w:rsidRDefault="002712C3" w:rsidP="0084525C">
            <w:pPr>
              <w:spacing w:line="360" w:lineRule="auto"/>
              <w:rPr>
                <w:strike/>
                <w:snapToGrid w:val="0"/>
                <w:szCs w:val="24"/>
                <w:lang w:val="ro-RO"/>
              </w:rPr>
            </w:pPr>
          </w:p>
        </w:tc>
      </w:tr>
      <w:tr w:rsidR="0073290B" w:rsidRPr="0073290B" w14:paraId="6012369B" w14:textId="77777777" w:rsidTr="00F32077">
        <w:tc>
          <w:tcPr>
            <w:tcW w:w="3015" w:type="dxa"/>
            <w:gridSpan w:val="3"/>
            <w:shd w:val="clear" w:color="auto" w:fill="auto"/>
            <w:vAlign w:val="center"/>
          </w:tcPr>
          <w:p w14:paraId="4736AC13" w14:textId="77777777" w:rsidR="00797799" w:rsidRPr="0073290B" w:rsidRDefault="00797799" w:rsidP="007F66AB">
            <w:pPr>
              <w:spacing w:line="360" w:lineRule="auto"/>
              <w:rPr>
                <w:b/>
                <w:szCs w:val="24"/>
                <w:lang w:val="ro-RO"/>
              </w:rPr>
            </w:pPr>
            <w:r w:rsidRPr="0073290B">
              <w:rPr>
                <w:b/>
                <w:szCs w:val="24"/>
                <w:lang w:val="ro-RO"/>
              </w:rPr>
              <w:t>2</w:t>
            </w:r>
            <w:r w:rsidRPr="0073290B">
              <w:rPr>
                <w:szCs w:val="24"/>
                <w:lang w:val="ro-RO"/>
              </w:rPr>
              <w:t xml:space="preserve">. </w:t>
            </w:r>
            <w:r w:rsidRPr="0073290B">
              <w:rPr>
                <w:b/>
                <w:szCs w:val="24"/>
                <w:lang w:val="ro-RO"/>
              </w:rPr>
              <w:t>Informarea societăţii civile cu privire la eventualul impact asupra mediului în urma implementării proiectului de act normativ, precum si efectele asupra sănătăţii si securităţii cetăţenilor si diversităţii biologice</w:t>
            </w:r>
          </w:p>
        </w:tc>
        <w:tc>
          <w:tcPr>
            <w:tcW w:w="7425" w:type="dxa"/>
            <w:gridSpan w:val="6"/>
            <w:shd w:val="clear" w:color="auto" w:fill="auto"/>
          </w:tcPr>
          <w:p w14:paraId="17743497" w14:textId="03F7C267" w:rsidR="00797799" w:rsidRPr="0073290B" w:rsidRDefault="002712C3" w:rsidP="007F66AB">
            <w:pPr>
              <w:spacing w:line="360" w:lineRule="auto"/>
              <w:rPr>
                <w:szCs w:val="24"/>
                <w:lang w:val="ro-RO"/>
              </w:rPr>
            </w:pPr>
            <w:r w:rsidRPr="0073290B">
              <w:rPr>
                <w:szCs w:val="24"/>
                <w:lang w:val="ro-RO"/>
              </w:rPr>
              <w:t>Proiectul de act normativ nu se referă la acest subiect.</w:t>
            </w:r>
          </w:p>
        </w:tc>
      </w:tr>
      <w:tr w:rsidR="0073290B" w:rsidRPr="0073290B" w14:paraId="10BE889A" w14:textId="77777777" w:rsidTr="00F32077">
        <w:tc>
          <w:tcPr>
            <w:tcW w:w="3015" w:type="dxa"/>
            <w:gridSpan w:val="3"/>
            <w:shd w:val="clear" w:color="auto" w:fill="auto"/>
          </w:tcPr>
          <w:p w14:paraId="35C5C987" w14:textId="77777777" w:rsidR="00797799" w:rsidRPr="0073290B" w:rsidRDefault="00797799" w:rsidP="007F66AB">
            <w:pPr>
              <w:spacing w:line="360" w:lineRule="auto"/>
              <w:rPr>
                <w:b/>
                <w:szCs w:val="24"/>
                <w:lang w:val="ro-RO"/>
              </w:rPr>
            </w:pPr>
            <w:r w:rsidRPr="0073290B">
              <w:rPr>
                <w:b/>
                <w:szCs w:val="24"/>
                <w:lang w:val="ro-RO"/>
              </w:rPr>
              <w:t>3. Alte informaţii</w:t>
            </w:r>
          </w:p>
        </w:tc>
        <w:tc>
          <w:tcPr>
            <w:tcW w:w="7425" w:type="dxa"/>
            <w:gridSpan w:val="6"/>
            <w:shd w:val="clear" w:color="auto" w:fill="auto"/>
          </w:tcPr>
          <w:p w14:paraId="6C51D5FD" w14:textId="77777777" w:rsidR="00797799" w:rsidRPr="0073290B" w:rsidRDefault="00797799" w:rsidP="007F66AB">
            <w:pPr>
              <w:spacing w:line="360" w:lineRule="auto"/>
              <w:rPr>
                <w:szCs w:val="24"/>
                <w:lang w:val="ro-RO"/>
              </w:rPr>
            </w:pPr>
            <w:r w:rsidRPr="0073290B">
              <w:rPr>
                <w:szCs w:val="24"/>
                <w:lang w:val="ro-RO"/>
              </w:rPr>
              <w:t>Nu este cazul.</w:t>
            </w:r>
          </w:p>
          <w:p w14:paraId="7FD10520" w14:textId="77777777" w:rsidR="007F66AB" w:rsidRPr="0073290B" w:rsidRDefault="007F66AB" w:rsidP="007F66AB">
            <w:pPr>
              <w:spacing w:line="360" w:lineRule="auto"/>
              <w:rPr>
                <w:szCs w:val="24"/>
                <w:lang w:val="ro-RO"/>
              </w:rPr>
            </w:pPr>
          </w:p>
        </w:tc>
      </w:tr>
      <w:tr w:rsidR="0073290B" w:rsidRPr="0073290B" w14:paraId="3AF1BEE3" w14:textId="77777777" w:rsidTr="00F32077">
        <w:tc>
          <w:tcPr>
            <w:tcW w:w="10440" w:type="dxa"/>
            <w:gridSpan w:val="9"/>
            <w:shd w:val="clear" w:color="auto" w:fill="auto"/>
          </w:tcPr>
          <w:p w14:paraId="788B25AD" w14:textId="77777777" w:rsidR="00797799" w:rsidRPr="0073290B" w:rsidRDefault="00797799" w:rsidP="007F66AB">
            <w:pPr>
              <w:spacing w:line="360" w:lineRule="auto"/>
              <w:jc w:val="center"/>
              <w:rPr>
                <w:b/>
                <w:szCs w:val="24"/>
                <w:lang w:val="ro-RO"/>
              </w:rPr>
            </w:pPr>
            <w:r w:rsidRPr="0073290B">
              <w:rPr>
                <w:b/>
                <w:szCs w:val="24"/>
                <w:lang w:val="ro-RO"/>
              </w:rPr>
              <w:t>Secţiunea a 8-a</w:t>
            </w:r>
          </w:p>
          <w:p w14:paraId="0D3164B9" w14:textId="77777777" w:rsidR="00797799" w:rsidRPr="0073290B" w:rsidRDefault="00797799" w:rsidP="007F66AB">
            <w:pPr>
              <w:spacing w:line="360" w:lineRule="auto"/>
              <w:jc w:val="center"/>
              <w:rPr>
                <w:b/>
                <w:szCs w:val="24"/>
                <w:lang w:val="ro-RO"/>
              </w:rPr>
            </w:pPr>
            <w:r w:rsidRPr="0073290B">
              <w:rPr>
                <w:b/>
                <w:szCs w:val="24"/>
                <w:lang w:val="ro-RO"/>
              </w:rPr>
              <w:t>Măsuri de implementare</w:t>
            </w:r>
          </w:p>
        </w:tc>
      </w:tr>
      <w:tr w:rsidR="0073290B" w:rsidRPr="0073290B" w14:paraId="10843228" w14:textId="77777777" w:rsidTr="00F32077">
        <w:tc>
          <w:tcPr>
            <w:tcW w:w="3015" w:type="dxa"/>
            <w:gridSpan w:val="3"/>
            <w:shd w:val="clear" w:color="auto" w:fill="auto"/>
            <w:vAlign w:val="center"/>
          </w:tcPr>
          <w:p w14:paraId="6734CE59" w14:textId="77777777" w:rsidR="00797799" w:rsidRPr="0073290B" w:rsidRDefault="00797799" w:rsidP="007F66AB">
            <w:pPr>
              <w:spacing w:line="360" w:lineRule="auto"/>
              <w:jc w:val="left"/>
              <w:rPr>
                <w:b/>
                <w:szCs w:val="24"/>
                <w:lang w:val="ro-RO"/>
              </w:rPr>
            </w:pPr>
            <w:r w:rsidRPr="0073290B">
              <w:rPr>
                <w:b/>
                <w:szCs w:val="24"/>
                <w:lang w:val="ro-RO"/>
              </w:rPr>
              <w:t>1. Măsurile de punere ȋn aplicare a proiectului de act normativ de către autoritățile administrației publice centrale și/sau locale – ȋnfiinţarea unor noi organisme sau extinderea competențelor instituţiilor existente</w:t>
            </w:r>
          </w:p>
        </w:tc>
        <w:tc>
          <w:tcPr>
            <w:tcW w:w="7425" w:type="dxa"/>
            <w:gridSpan w:val="6"/>
            <w:shd w:val="clear" w:color="auto" w:fill="auto"/>
          </w:tcPr>
          <w:p w14:paraId="6FDD1BE6" w14:textId="77777777" w:rsidR="00797799" w:rsidRPr="0073290B" w:rsidRDefault="00797799" w:rsidP="007F66AB">
            <w:pPr>
              <w:spacing w:line="360" w:lineRule="auto"/>
              <w:rPr>
                <w:szCs w:val="24"/>
                <w:lang w:val="ro-RO"/>
              </w:rPr>
            </w:pPr>
            <w:r w:rsidRPr="0073290B">
              <w:rPr>
                <w:szCs w:val="24"/>
                <w:lang w:val="ro-RO"/>
              </w:rPr>
              <w:t>Proiectul de act normativ nu se referă la acest subiect.</w:t>
            </w:r>
          </w:p>
        </w:tc>
      </w:tr>
      <w:tr w:rsidR="0073290B" w:rsidRPr="0073290B" w14:paraId="5EF605A0" w14:textId="77777777" w:rsidTr="00F32077">
        <w:tc>
          <w:tcPr>
            <w:tcW w:w="3015" w:type="dxa"/>
            <w:gridSpan w:val="3"/>
            <w:shd w:val="clear" w:color="auto" w:fill="auto"/>
          </w:tcPr>
          <w:p w14:paraId="3A84D5B7" w14:textId="77777777" w:rsidR="00797799" w:rsidRPr="0073290B" w:rsidRDefault="00797799" w:rsidP="007F66AB">
            <w:pPr>
              <w:spacing w:line="360" w:lineRule="auto"/>
              <w:rPr>
                <w:b/>
                <w:szCs w:val="24"/>
                <w:lang w:val="ro-RO"/>
              </w:rPr>
            </w:pPr>
            <w:r w:rsidRPr="0073290B">
              <w:rPr>
                <w:b/>
                <w:szCs w:val="24"/>
                <w:lang w:val="ro-RO"/>
              </w:rPr>
              <w:lastRenderedPageBreak/>
              <w:t>2. Alte informaţii</w:t>
            </w:r>
          </w:p>
        </w:tc>
        <w:tc>
          <w:tcPr>
            <w:tcW w:w="7425" w:type="dxa"/>
            <w:gridSpan w:val="6"/>
            <w:shd w:val="clear" w:color="auto" w:fill="auto"/>
          </w:tcPr>
          <w:p w14:paraId="1A8B4951" w14:textId="77777777" w:rsidR="00797799" w:rsidRPr="0073290B" w:rsidRDefault="00797799" w:rsidP="007F66AB">
            <w:pPr>
              <w:spacing w:line="360" w:lineRule="auto"/>
              <w:rPr>
                <w:szCs w:val="24"/>
                <w:lang w:val="ro-RO"/>
              </w:rPr>
            </w:pPr>
            <w:r w:rsidRPr="0073290B">
              <w:rPr>
                <w:szCs w:val="24"/>
                <w:lang w:val="ro-RO"/>
              </w:rPr>
              <w:t>Nu este cazul.</w:t>
            </w:r>
          </w:p>
          <w:p w14:paraId="15079544" w14:textId="77777777" w:rsidR="007F66AB" w:rsidRPr="0073290B" w:rsidRDefault="007F66AB" w:rsidP="007F66AB">
            <w:pPr>
              <w:spacing w:line="360" w:lineRule="auto"/>
              <w:rPr>
                <w:szCs w:val="24"/>
                <w:lang w:val="ro-RO"/>
              </w:rPr>
            </w:pPr>
          </w:p>
        </w:tc>
      </w:tr>
    </w:tbl>
    <w:p w14:paraId="1F42C69C" w14:textId="77777777" w:rsidR="009711C0" w:rsidRPr="0073290B" w:rsidRDefault="009711C0" w:rsidP="007F66AB">
      <w:pPr>
        <w:spacing w:before="120" w:after="120" w:line="360" w:lineRule="auto"/>
        <w:rPr>
          <w:szCs w:val="24"/>
          <w:lang w:val="ro-RO"/>
        </w:rPr>
      </w:pPr>
    </w:p>
    <w:p w14:paraId="5FCA0F55" w14:textId="6BFDD376" w:rsidR="000D5C26" w:rsidRPr="0073290B" w:rsidRDefault="009711C0" w:rsidP="007F66AB">
      <w:pPr>
        <w:spacing w:before="120" w:after="120" w:line="360" w:lineRule="auto"/>
        <w:ind w:left="-540"/>
        <w:rPr>
          <w:szCs w:val="24"/>
          <w:lang w:val="ro-RO"/>
        </w:rPr>
      </w:pPr>
      <w:r w:rsidRPr="0073290B">
        <w:rPr>
          <w:szCs w:val="24"/>
          <w:lang w:val="ro-RO"/>
        </w:rPr>
        <w:t xml:space="preserve">Față de cele prezentate mai sus, în temeiul art. 108 din Constituţia României, republicată, </w:t>
      </w:r>
      <w:r w:rsidR="00290330" w:rsidRPr="0073290B">
        <w:rPr>
          <w:szCs w:val="24"/>
          <w:lang w:val="ro-RO"/>
        </w:rPr>
        <w:t>și al art.</w:t>
      </w:r>
      <w:r w:rsidR="00186FBA" w:rsidRPr="0073290B">
        <w:rPr>
          <w:szCs w:val="24"/>
          <w:lang w:val="ro-RO"/>
        </w:rPr>
        <w:t xml:space="preserve"> 1</w:t>
      </w:r>
      <w:r w:rsidR="00D04785" w:rsidRPr="0073290B">
        <w:rPr>
          <w:szCs w:val="24"/>
          <w:lang w:val="ro-RO"/>
        </w:rPr>
        <w:t>,</w:t>
      </w:r>
      <w:r w:rsidR="00186FBA" w:rsidRPr="0073290B">
        <w:rPr>
          <w:szCs w:val="24"/>
          <w:lang w:val="ro-RO"/>
        </w:rPr>
        <w:t xml:space="preserve"> </w:t>
      </w:r>
      <w:r w:rsidR="002712C3" w:rsidRPr="0073290B">
        <w:rPr>
          <w:szCs w:val="24"/>
          <w:lang w:val="ro-RO"/>
        </w:rPr>
        <w:t xml:space="preserve">pct. </w:t>
      </w:r>
      <w:r w:rsidR="00186FBA" w:rsidRPr="0073290B">
        <w:rPr>
          <w:szCs w:val="24"/>
          <w:lang w:val="ro-RO"/>
        </w:rPr>
        <w:t>II</w:t>
      </w:r>
      <w:r w:rsidR="00D04785" w:rsidRPr="0073290B">
        <w:rPr>
          <w:szCs w:val="24"/>
          <w:lang w:val="ro-RO"/>
        </w:rPr>
        <w:t>.</w:t>
      </w:r>
      <w:r w:rsidR="00186FBA" w:rsidRPr="0073290B">
        <w:rPr>
          <w:szCs w:val="24"/>
          <w:lang w:val="ro-RO"/>
        </w:rPr>
        <w:t>4</w:t>
      </w:r>
      <w:r w:rsidR="004F5BE0" w:rsidRPr="0073290B">
        <w:rPr>
          <w:szCs w:val="24"/>
          <w:lang w:val="ro-RO"/>
        </w:rPr>
        <w:t>.</w:t>
      </w:r>
      <w:r w:rsidR="00290330" w:rsidRPr="0073290B">
        <w:rPr>
          <w:szCs w:val="24"/>
          <w:lang w:val="ro-RO"/>
        </w:rPr>
        <w:t xml:space="preserve"> d</w:t>
      </w:r>
      <w:r w:rsidR="00A360FE" w:rsidRPr="0073290B">
        <w:rPr>
          <w:szCs w:val="24"/>
          <w:lang w:val="ro-RO"/>
        </w:rPr>
        <w:t xml:space="preserve">in Legea </w:t>
      </w:r>
      <w:r w:rsidR="00186FBA" w:rsidRPr="0073290B">
        <w:rPr>
          <w:szCs w:val="24"/>
          <w:lang w:val="ro-RO"/>
        </w:rPr>
        <w:t>nr. 262/2019 privind</w:t>
      </w:r>
      <w:r w:rsidR="00A360FE" w:rsidRPr="0073290B">
        <w:rPr>
          <w:szCs w:val="24"/>
          <w:lang w:val="ro-RO"/>
        </w:rPr>
        <w:t xml:space="preserve"> abilitarea Guvernului </w:t>
      </w:r>
      <w:r w:rsidR="00290330" w:rsidRPr="0073290B">
        <w:rPr>
          <w:szCs w:val="24"/>
          <w:lang w:val="ro-RO"/>
        </w:rPr>
        <w:t>de a emite ordonanţe</w:t>
      </w:r>
      <w:r w:rsidR="002712C3" w:rsidRPr="0073290B">
        <w:rPr>
          <w:szCs w:val="24"/>
          <w:lang w:val="ro-RO"/>
        </w:rPr>
        <w:t>,</w:t>
      </w:r>
      <w:r w:rsidR="00290330" w:rsidRPr="0073290B">
        <w:rPr>
          <w:szCs w:val="24"/>
          <w:lang w:val="ro-RO"/>
        </w:rPr>
        <w:t xml:space="preserve"> </w:t>
      </w:r>
      <w:r w:rsidRPr="0073290B">
        <w:rPr>
          <w:szCs w:val="24"/>
          <w:lang w:val="ro-RO"/>
        </w:rPr>
        <w:t xml:space="preserve">s-a întocmit alăturatul proiect de </w:t>
      </w:r>
      <w:r w:rsidR="00424D93" w:rsidRPr="0073290B">
        <w:rPr>
          <w:szCs w:val="24"/>
          <w:lang w:val="ro-RO"/>
        </w:rPr>
        <w:t>Ordonanță</w:t>
      </w:r>
      <w:r w:rsidR="003D6053" w:rsidRPr="0073290B">
        <w:rPr>
          <w:szCs w:val="24"/>
          <w:lang w:val="ro-RO"/>
        </w:rPr>
        <w:t xml:space="preserve"> </w:t>
      </w:r>
      <w:r w:rsidR="00797799" w:rsidRPr="0073290B">
        <w:rPr>
          <w:bCs/>
          <w:szCs w:val="24"/>
          <w:lang w:val="ro-RO"/>
        </w:rPr>
        <w:t>pentru modificarea Legii nr. 121/2014 privind eficienţa energetică</w:t>
      </w:r>
      <w:r w:rsidRPr="0073290B">
        <w:rPr>
          <w:szCs w:val="24"/>
          <w:lang w:val="ro-RO"/>
        </w:rPr>
        <w:t>, pe care, dacă sunteți de acord, vă rugăm să-l aprobați.</w:t>
      </w:r>
    </w:p>
    <w:p w14:paraId="65BB26B7" w14:textId="77777777" w:rsidR="00C37AF5" w:rsidRPr="0073290B" w:rsidRDefault="00C37AF5" w:rsidP="007F66AB">
      <w:pPr>
        <w:spacing w:before="120" w:after="120" w:line="360" w:lineRule="auto"/>
        <w:ind w:left="-540"/>
        <w:rPr>
          <w:szCs w:val="24"/>
          <w:lang w:val="ro-RO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0008"/>
      </w:tblGrid>
      <w:tr w:rsidR="00376A5C" w:rsidRPr="0073290B" w14:paraId="52C0D31C" w14:textId="77777777" w:rsidTr="00BF6039">
        <w:tc>
          <w:tcPr>
            <w:tcW w:w="10008" w:type="dxa"/>
            <w:shd w:val="clear" w:color="auto" w:fill="auto"/>
            <w:vAlign w:val="center"/>
          </w:tcPr>
          <w:p w14:paraId="30473A27" w14:textId="3F45CC2D" w:rsidR="00376A5C" w:rsidRPr="0073290B" w:rsidRDefault="00376A5C" w:rsidP="007F66AB">
            <w:pPr>
              <w:spacing w:before="120" w:after="120" w:line="360" w:lineRule="auto"/>
              <w:jc w:val="center"/>
              <w:rPr>
                <w:b/>
                <w:szCs w:val="24"/>
                <w:lang w:val="ro-RO"/>
              </w:rPr>
            </w:pPr>
            <w:r w:rsidRPr="0073290B">
              <w:rPr>
                <w:b/>
                <w:szCs w:val="24"/>
                <w:lang w:val="ro-RO"/>
              </w:rPr>
              <w:t xml:space="preserve">Ministrul </w:t>
            </w:r>
            <w:r w:rsidR="004D4C80" w:rsidRPr="0073290B">
              <w:rPr>
                <w:b/>
                <w:szCs w:val="24"/>
                <w:lang w:val="ro-RO"/>
              </w:rPr>
              <w:t>Economiei, Energiei și Mediului de Afaceri</w:t>
            </w:r>
          </w:p>
          <w:p w14:paraId="378EAFA1" w14:textId="160084C4" w:rsidR="00376A5C" w:rsidRPr="0073290B" w:rsidRDefault="00797799" w:rsidP="007F66AB">
            <w:pPr>
              <w:spacing w:before="120" w:after="120" w:line="360" w:lineRule="auto"/>
              <w:jc w:val="center"/>
              <w:rPr>
                <w:b/>
                <w:szCs w:val="24"/>
                <w:lang w:val="ro-RO"/>
              </w:rPr>
            </w:pPr>
            <w:r w:rsidRPr="0073290B">
              <w:rPr>
                <w:b/>
                <w:szCs w:val="24"/>
                <w:lang w:val="ro-RO"/>
              </w:rPr>
              <w:t>Virgil-Daniel POPESCU</w:t>
            </w:r>
          </w:p>
          <w:p w14:paraId="40643C91" w14:textId="77777777" w:rsidR="00E94607" w:rsidRPr="0073290B" w:rsidRDefault="00E94607" w:rsidP="007F66AB">
            <w:pPr>
              <w:spacing w:before="120" w:after="120" w:line="360" w:lineRule="auto"/>
              <w:jc w:val="center"/>
              <w:rPr>
                <w:b/>
                <w:szCs w:val="24"/>
                <w:lang w:val="ro-RO"/>
              </w:rPr>
            </w:pPr>
          </w:p>
          <w:p w14:paraId="19A96890" w14:textId="07776783" w:rsidR="00376A5C" w:rsidRPr="0073290B" w:rsidRDefault="000874B2" w:rsidP="007F66AB">
            <w:pPr>
              <w:spacing w:before="120" w:after="120" w:line="360" w:lineRule="auto"/>
              <w:jc w:val="center"/>
              <w:rPr>
                <w:b/>
                <w:szCs w:val="24"/>
                <w:lang w:val="ro-RO"/>
              </w:rPr>
            </w:pPr>
            <w:r w:rsidRPr="0073290B">
              <w:rPr>
                <w:b/>
                <w:szCs w:val="24"/>
                <w:lang w:val="ro-RO"/>
              </w:rPr>
              <w:t>AVIZAT: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3459"/>
              <w:gridCol w:w="2766"/>
              <w:gridCol w:w="3567"/>
            </w:tblGrid>
            <w:tr w:rsidR="0073290B" w:rsidRPr="0073290B" w14:paraId="1CBCFB67" w14:textId="77777777" w:rsidTr="000874B2">
              <w:trPr>
                <w:trHeight w:val="1961"/>
              </w:trPr>
              <w:tc>
                <w:tcPr>
                  <w:tcW w:w="3459" w:type="dxa"/>
                  <w:shd w:val="clear" w:color="auto" w:fill="auto"/>
                  <w:vAlign w:val="center"/>
                </w:tcPr>
                <w:p w14:paraId="563DEC39" w14:textId="77777777" w:rsidR="00290330" w:rsidRPr="0073290B" w:rsidRDefault="00290330" w:rsidP="007F66AB">
                  <w:pPr>
                    <w:spacing w:after="120" w:line="360" w:lineRule="auto"/>
                    <w:jc w:val="center"/>
                    <w:rPr>
                      <w:b/>
                      <w:szCs w:val="24"/>
                      <w:lang w:val="ro-RO"/>
                    </w:rPr>
                  </w:pPr>
                  <w:r w:rsidRPr="0073290B">
                    <w:rPr>
                      <w:b/>
                      <w:szCs w:val="24"/>
                      <w:lang w:val="ro-RO"/>
                    </w:rPr>
                    <w:t>Ministrul Afacerilor Externe</w:t>
                  </w:r>
                </w:p>
                <w:p w14:paraId="61771610" w14:textId="209C1E73" w:rsidR="000874B2" w:rsidRPr="0073290B" w:rsidRDefault="00290330" w:rsidP="007F66AB">
                  <w:pPr>
                    <w:spacing w:after="120" w:line="360" w:lineRule="auto"/>
                    <w:jc w:val="center"/>
                    <w:rPr>
                      <w:b/>
                      <w:szCs w:val="24"/>
                      <w:lang w:val="ro-RO"/>
                    </w:rPr>
                  </w:pPr>
                  <w:r w:rsidRPr="0073290B">
                    <w:rPr>
                      <w:b/>
                      <w:szCs w:val="24"/>
                      <w:lang w:val="ro-RO"/>
                    </w:rPr>
                    <w:t>Bogdan Lucian AURESCU</w:t>
                  </w:r>
                </w:p>
              </w:tc>
              <w:tc>
                <w:tcPr>
                  <w:tcW w:w="2766" w:type="dxa"/>
                </w:tcPr>
                <w:p w14:paraId="746F885D" w14:textId="77777777" w:rsidR="000874B2" w:rsidRPr="0073290B" w:rsidRDefault="000874B2" w:rsidP="007F66AB">
                  <w:pPr>
                    <w:spacing w:after="120" w:line="360" w:lineRule="auto"/>
                    <w:jc w:val="center"/>
                    <w:rPr>
                      <w:b/>
                      <w:szCs w:val="24"/>
                      <w:lang w:val="ro-RO"/>
                    </w:rPr>
                  </w:pPr>
                </w:p>
                <w:p w14:paraId="2D0AE6B2" w14:textId="77777777" w:rsidR="00C948E3" w:rsidRPr="0073290B" w:rsidRDefault="00C948E3" w:rsidP="007F66AB">
                  <w:pPr>
                    <w:spacing w:after="120" w:line="360" w:lineRule="auto"/>
                    <w:jc w:val="center"/>
                    <w:rPr>
                      <w:b/>
                      <w:szCs w:val="24"/>
                      <w:lang w:val="ro-RO"/>
                    </w:rPr>
                  </w:pPr>
                </w:p>
                <w:p w14:paraId="675A3EB4" w14:textId="77777777" w:rsidR="00C948E3" w:rsidRPr="0073290B" w:rsidRDefault="00C948E3" w:rsidP="007F66AB">
                  <w:pPr>
                    <w:spacing w:after="120" w:line="360" w:lineRule="auto"/>
                    <w:jc w:val="center"/>
                    <w:rPr>
                      <w:b/>
                      <w:szCs w:val="24"/>
                      <w:lang w:val="ro-RO"/>
                    </w:rPr>
                  </w:pPr>
                </w:p>
              </w:tc>
              <w:tc>
                <w:tcPr>
                  <w:tcW w:w="3567" w:type="dxa"/>
                  <w:shd w:val="clear" w:color="auto" w:fill="auto"/>
                  <w:vAlign w:val="center"/>
                </w:tcPr>
                <w:p w14:paraId="75C5954E" w14:textId="77777777" w:rsidR="00290330" w:rsidRPr="0073290B" w:rsidRDefault="00290330" w:rsidP="007F66AB">
                  <w:pPr>
                    <w:spacing w:after="120" w:line="360" w:lineRule="auto"/>
                    <w:jc w:val="center"/>
                    <w:rPr>
                      <w:b/>
                      <w:szCs w:val="24"/>
                      <w:lang w:val="ro-RO"/>
                    </w:rPr>
                  </w:pPr>
                  <w:r w:rsidRPr="0073290B">
                    <w:rPr>
                      <w:b/>
                      <w:szCs w:val="24"/>
                      <w:lang w:val="ro-RO"/>
                    </w:rPr>
                    <w:t>Ministrul Justiţiei</w:t>
                  </w:r>
                </w:p>
                <w:p w14:paraId="233AAAF3" w14:textId="37FDD177" w:rsidR="000874B2" w:rsidRPr="0073290B" w:rsidRDefault="00290330" w:rsidP="007F66AB">
                  <w:pPr>
                    <w:spacing w:after="120" w:line="360" w:lineRule="auto"/>
                    <w:jc w:val="center"/>
                    <w:rPr>
                      <w:b/>
                      <w:szCs w:val="24"/>
                      <w:lang w:val="ro-RO"/>
                    </w:rPr>
                  </w:pPr>
                  <w:r w:rsidRPr="0073290B">
                    <w:rPr>
                      <w:b/>
                      <w:szCs w:val="24"/>
                      <w:lang w:val="ro-RO"/>
                    </w:rPr>
                    <w:t>Marian Cătălin PREDOIU</w:t>
                  </w:r>
                </w:p>
              </w:tc>
            </w:tr>
          </w:tbl>
          <w:p w14:paraId="480A6B3D" w14:textId="77777777" w:rsidR="00376A5C" w:rsidRPr="0073290B" w:rsidRDefault="00376A5C" w:rsidP="007F66AB">
            <w:pPr>
              <w:spacing w:before="120" w:after="120" w:line="360" w:lineRule="auto"/>
              <w:jc w:val="center"/>
              <w:rPr>
                <w:b/>
                <w:szCs w:val="24"/>
                <w:lang w:val="ro-RO"/>
              </w:rPr>
            </w:pPr>
          </w:p>
        </w:tc>
      </w:tr>
    </w:tbl>
    <w:p w14:paraId="1A999206" w14:textId="355752BD" w:rsidR="00C37AF5" w:rsidRPr="0073290B" w:rsidRDefault="00C37AF5" w:rsidP="007F66AB">
      <w:pPr>
        <w:spacing w:before="120" w:after="120" w:line="360" w:lineRule="auto"/>
        <w:ind w:right="-360"/>
        <w:rPr>
          <w:b/>
          <w:szCs w:val="24"/>
          <w:lang w:val="ro-RO"/>
        </w:rPr>
      </w:pPr>
    </w:p>
    <w:p w14:paraId="49CD0C4D" w14:textId="77777777" w:rsidR="006828CB" w:rsidRPr="0073290B" w:rsidRDefault="006828CB" w:rsidP="007F66AB">
      <w:pPr>
        <w:spacing w:before="120" w:after="120" w:line="360" w:lineRule="auto"/>
        <w:ind w:right="-360"/>
        <w:rPr>
          <w:b/>
          <w:szCs w:val="24"/>
          <w:lang w:val="ro-RO"/>
        </w:rPr>
      </w:pPr>
    </w:p>
    <w:p w14:paraId="5A5DB71E" w14:textId="77777777" w:rsidR="006828CB" w:rsidRPr="0073290B" w:rsidRDefault="006828CB" w:rsidP="007F66AB">
      <w:pPr>
        <w:spacing w:before="120" w:after="120" w:line="360" w:lineRule="auto"/>
        <w:ind w:right="-360"/>
        <w:rPr>
          <w:b/>
          <w:szCs w:val="24"/>
          <w:lang w:val="ro-RO"/>
        </w:rPr>
      </w:pPr>
    </w:p>
    <w:p w14:paraId="5846EF3C" w14:textId="77777777" w:rsidR="006828CB" w:rsidRDefault="006828CB" w:rsidP="007F66AB">
      <w:pPr>
        <w:spacing w:before="120" w:after="120" w:line="360" w:lineRule="auto"/>
        <w:ind w:right="-360"/>
        <w:rPr>
          <w:b/>
          <w:szCs w:val="24"/>
          <w:lang w:val="ro-RO"/>
        </w:rPr>
      </w:pPr>
    </w:p>
    <w:p w14:paraId="5423C405" w14:textId="77777777" w:rsidR="008B6E18" w:rsidRDefault="008B6E18" w:rsidP="007F66AB">
      <w:pPr>
        <w:spacing w:before="120" w:after="120" w:line="360" w:lineRule="auto"/>
        <w:ind w:right="-360"/>
        <w:rPr>
          <w:b/>
          <w:szCs w:val="24"/>
          <w:lang w:val="ro-RO"/>
        </w:rPr>
      </w:pPr>
    </w:p>
    <w:p w14:paraId="7B23D299" w14:textId="77777777" w:rsidR="008B6E18" w:rsidRDefault="008B6E18" w:rsidP="007F66AB">
      <w:pPr>
        <w:spacing w:before="120" w:after="120" w:line="360" w:lineRule="auto"/>
        <w:ind w:right="-360"/>
        <w:rPr>
          <w:b/>
          <w:szCs w:val="24"/>
          <w:lang w:val="ro-RO"/>
        </w:rPr>
      </w:pPr>
    </w:p>
    <w:p w14:paraId="28532F2B" w14:textId="77777777" w:rsidR="008B6E18" w:rsidRDefault="008B6E18" w:rsidP="007F66AB">
      <w:pPr>
        <w:spacing w:before="120" w:after="120" w:line="360" w:lineRule="auto"/>
        <w:ind w:right="-360"/>
        <w:rPr>
          <w:b/>
          <w:szCs w:val="24"/>
          <w:lang w:val="ro-RO"/>
        </w:rPr>
      </w:pPr>
    </w:p>
    <w:p w14:paraId="1A455A91" w14:textId="77777777" w:rsidR="008B6E18" w:rsidRDefault="008B6E18" w:rsidP="007F66AB">
      <w:pPr>
        <w:spacing w:before="120" w:after="120" w:line="360" w:lineRule="auto"/>
        <w:ind w:right="-360"/>
        <w:rPr>
          <w:b/>
          <w:szCs w:val="24"/>
          <w:lang w:val="ro-RO"/>
        </w:rPr>
      </w:pPr>
    </w:p>
    <w:p w14:paraId="71B02D43" w14:textId="77777777" w:rsidR="008B6E18" w:rsidRPr="0073290B" w:rsidRDefault="008B6E18" w:rsidP="007F66AB">
      <w:pPr>
        <w:spacing w:before="120" w:after="120" w:line="360" w:lineRule="auto"/>
        <w:ind w:right="-360"/>
        <w:rPr>
          <w:b/>
          <w:szCs w:val="24"/>
          <w:lang w:val="ro-RO"/>
        </w:rPr>
      </w:pPr>
    </w:p>
    <w:p w14:paraId="2298C655" w14:textId="77777777" w:rsidR="002712C3" w:rsidRDefault="002712C3" w:rsidP="007F66AB">
      <w:pPr>
        <w:spacing w:before="120" w:after="120" w:line="360" w:lineRule="auto"/>
        <w:ind w:right="-360"/>
        <w:rPr>
          <w:b/>
          <w:szCs w:val="24"/>
          <w:lang w:val="ro-RO"/>
        </w:rPr>
      </w:pPr>
    </w:p>
    <w:p w14:paraId="27956BF5" w14:textId="77777777" w:rsidR="002441B9" w:rsidRDefault="002441B9" w:rsidP="007F66AB">
      <w:pPr>
        <w:spacing w:before="120" w:after="120" w:line="360" w:lineRule="auto"/>
        <w:ind w:right="-360"/>
        <w:rPr>
          <w:b/>
          <w:szCs w:val="24"/>
          <w:lang w:val="ro-RO"/>
        </w:rPr>
      </w:pPr>
    </w:p>
    <w:p w14:paraId="2A5B5EFC" w14:textId="77777777" w:rsidR="002441B9" w:rsidRDefault="002441B9" w:rsidP="007F66AB">
      <w:pPr>
        <w:spacing w:before="120" w:after="120" w:line="360" w:lineRule="auto"/>
        <w:ind w:right="-360"/>
        <w:rPr>
          <w:b/>
          <w:szCs w:val="24"/>
          <w:lang w:val="ro-RO"/>
        </w:rPr>
      </w:pPr>
      <w:bookmarkStart w:id="0" w:name="_GoBack"/>
      <w:bookmarkEnd w:id="0"/>
    </w:p>
    <w:sectPr w:rsidR="002441B9" w:rsidSect="00A90001">
      <w:footerReference w:type="even" r:id="rId9"/>
      <w:footerReference w:type="default" r:id="rId10"/>
      <w:pgSz w:w="11907" w:h="16840" w:code="9"/>
      <w:pgMar w:top="360" w:right="624" w:bottom="1021" w:left="1247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1B611E" w14:textId="77777777" w:rsidR="00A44000" w:rsidRDefault="00A44000">
      <w:r>
        <w:separator/>
      </w:r>
    </w:p>
  </w:endnote>
  <w:endnote w:type="continuationSeparator" w:id="0">
    <w:p w14:paraId="165E38FB" w14:textId="77777777" w:rsidR="00A44000" w:rsidRDefault="00A44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912866" w14:textId="77777777" w:rsidR="00F17ED2" w:rsidRDefault="00F17ED2" w:rsidP="009E13A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7C7D0E3" w14:textId="77777777" w:rsidR="00F17ED2" w:rsidRDefault="00F17ED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1941FB" w14:textId="77777777" w:rsidR="00F17ED2" w:rsidRPr="00516534" w:rsidRDefault="00F17ED2" w:rsidP="009E13AA">
    <w:pPr>
      <w:pStyle w:val="Footer"/>
      <w:framePr w:wrap="around" w:vAnchor="text" w:hAnchor="margin" w:xAlign="center" w:y="1"/>
      <w:rPr>
        <w:rStyle w:val="PageNumber"/>
      </w:rPr>
    </w:pPr>
    <w:r w:rsidRPr="00516534">
      <w:rPr>
        <w:rStyle w:val="PageNumber"/>
      </w:rPr>
      <w:fldChar w:fldCharType="begin"/>
    </w:r>
    <w:r w:rsidRPr="00516534">
      <w:rPr>
        <w:rStyle w:val="PageNumber"/>
      </w:rPr>
      <w:instrText xml:space="preserve">PAGE  </w:instrText>
    </w:r>
    <w:r w:rsidRPr="00516534">
      <w:rPr>
        <w:rStyle w:val="PageNumber"/>
      </w:rPr>
      <w:fldChar w:fldCharType="separate"/>
    </w:r>
    <w:r w:rsidR="004E75C4">
      <w:rPr>
        <w:rStyle w:val="PageNumber"/>
        <w:noProof/>
      </w:rPr>
      <w:t>8</w:t>
    </w:r>
    <w:r w:rsidRPr="00516534">
      <w:rPr>
        <w:rStyle w:val="PageNumber"/>
      </w:rPr>
      <w:fldChar w:fldCharType="end"/>
    </w:r>
  </w:p>
  <w:p w14:paraId="460524A8" w14:textId="77777777" w:rsidR="00F17ED2" w:rsidRDefault="00F17ED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9F8A73" w14:textId="77777777" w:rsidR="00A44000" w:rsidRDefault="00A44000">
      <w:r>
        <w:separator/>
      </w:r>
    </w:p>
  </w:footnote>
  <w:footnote w:type="continuationSeparator" w:id="0">
    <w:p w14:paraId="7A53F647" w14:textId="77777777" w:rsidR="00A44000" w:rsidRDefault="00A440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1">
    <w:nsid w:val="025823A6"/>
    <w:multiLevelType w:val="hybridMultilevel"/>
    <w:tmpl w:val="9FA29B5C"/>
    <w:lvl w:ilvl="0" w:tplc="6DB63BC0">
      <w:numFmt w:val="bullet"/>
      <w:lvlText w:val="-"/>
      <w:lvlJc w:val="left"/>
      <w:pPr>
        <w:ind w:left="720" w:hanging="360"/>
      </w:pPr>
      <w:rPr>
        <w:rFonts w:ascii="inherit" w:eastAsia="Times New Roman" w:hAnsi="inheri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C737D3"/>
    <w:multiLevelType w:val="hybridMultilevel"/>
    <w:tmpl w:val="E8F481C6"/>
    <w:lvl w:ilvl="0" w:tplc="062AB78A">
      <w:start w:val="1"/>
      <w:numFmt w:val="bullet"/>
      <w:lvlText w:val=""/>
      <w:lvlJc w:val="left"/>
      <w:pPr>
        <w:tabs>
          <w:tab w:val="num" w:pos="1060"/>
        </w:tabs>
        <w:ind w:left="1004" w:hanging="284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-3480"/>
        </w:tabs>
        <w:ind w:left="-34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-2760"/>
        </w:tabs>
        <w:ind w:left="-27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-2040"/>
        </w:tabs>
        <w:ind w:left="-20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-1320"/>
        </w:tabs>
        <w:ind w:left="-1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-600"/>
        </w:tabs>
        <w:ind w:left="-6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120"/>
        </w:tabs>
        <w:ind w:left="1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840"/>
        </w:tabs>
        <w:ind w:left="84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1560"/>
        </w:tabs>
        <w:ind w:left="1560" w:hanging="360"/>
      </w:pPr>
      <w:rPr>
        <w:rFonts w:ascii="Wingdings" w:hAnsi="Wingdings" w:hint="default"/>
      </w:rPr>
    </w:lvl>
  </w:abstractNum>
  <w:abstractNum w:abstractNumId="3">
    <w:nsid w:val="08084C0A"/>
    <w:multiLevelType w:val="hybridMultilevel"/>
    <w:tmpl w:val="CCD0C272"/>
    <w:lvl w:ilvl="0" w:tplc="D82466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8A313C2"/>
    <w:multiLevelType w:val="hybridMultilevel"/>
    <w:tmpl w:val="5D76D030"/>
    <w:lvl w:ilvl="0" w:tplc="4E94EB02">
      <w:numFmt w:val="bullet"/>
      <w:lvlText w:val="-"/>
      <w:lvlJc w:val="left"/>
      <w:pPr>
        <w:ind w:left="720" w:hanging="360"/>
      </w:pPr>
      <w:rPr>
        <w:rFonts w:ascii="inherit" w:eastAsia="Times New Roman" w:hAnsi="inheri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C21239"/>
    <w:multiLevelType w:val="hybridMultilevel"/>
    <w:tmpl w:val="9BCA365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AA51BA6"/>
    <w:multiLevelType w:val="hybridMultilevel"/>
    <w:tmpl w:val="EB689802"/>
    <w:lvl w:ilvl="0" w:tplc="458C9998">
      <w:start w:val="8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36D641D"/>
    <w:multiLevelType w:val="hybridMultilevel"/>
    <w:tmpl w:val="E0A82CE6"/>
    <w:lvl w:ilvl="0" w:tplc="F4A28C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E016F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4CD5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221B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ACF5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F03D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7469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52AD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28FC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60628BA"/>
    <w:multiLevelType w:val="hybridMultilevel"/>
    <w:tmpl w:val="200266E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44441A"/>
    <w:multiLevelType w:val="hybridMultilevel"/>
    <w:tmpl w:val="D17AF0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F66015"/>
    <w:multiLevelType w:val="hybridMultilevel"/>
    <w:tmpl w:val="7CC4CD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B8A7F46"/>
    <w:multiLevelType w:val="hybridMultilevel"/>
    <w:tmpl w:val="C474103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4BE2088"/>
    <w:multiLevelType w:val="hybridMultilevel"/>
    <w:tmpl w:val="05086584"/>
    <w:lvl w:ilvl="0" w:tplc="3D1A57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C82022"/>
    <w:multiLevelType w:val="hybridMultilevel"/>
    <w:tmpl w:val="D4D483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9C714C"/>
    <w:multiLevelType w:val="hybridMultilevel"/>
    <w:tmpl w:val="2A4AA03C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944137"/>
    <w:multiLevelType w:val="hybridMultilevel"/>
    <w:tmpl w:val="67209F5A"/>
    <w:lvl w:ilvl="0" w:tplc="1FF8D9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1501FDD"/>
    <w:multiLevelType w:val="hybridMultilevel"/>
    <w:tmpl w:val="6B4CD690"/>
    <w:lvl w:ilvl="0" w:tplc="362A385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EC2CFC26">
      <w:start w:val="1"/>
      <w:numFmt w:val="decimal"/>
      <w:lvlText w:val="%2."/>
      <w:lvlJc w:val="left"/>
      <w:pPr>
        <w:tabs>
          <w:tab w:val="num" w:pos="734"/>
        </w:tabs>
        <w:ind w:left="734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3F93A40"/>
    <w:multiLevelType w:val="hybridMultilevel"/>
    <w:tmpl w:val="CB94628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69D1FE5"/>
    <w:multiLevelType w:val="hybridMultilevel"/>
    <w:tmpl w:val="8AECE43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41D6926"/>
    <w:multiLevelType w:val="hybridMultilevel"/>
    <w:tmpl w:val="52748834"/>
    <w:lvl w:ilvl="0" w:tplc="B7A499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28D3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FE05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1010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C45F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6C76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8ACB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0EC6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C08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64DC141C"/>
    <w:multiLevelType w:val="hybridMultilevel"/>
    <w:tmpl w:val="66DC67FA"/>
    <w:lvl w:ilvl="0" w:tplc="44A82C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AE2E8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E2C2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325C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50CE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6068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38A0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0AB9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CAF1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664B0DF0"/>
    <w:multiLevelType w:val="hybridMultilevel"/>
    <w:tmpl w:val="048E128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2">
    <w:nsid w:val="769A3280"/>
    <w:multiLevelType w:val="hybridMultilevel"/>
    <w:tmpl w:val="05EA2664"/>
    <w:lvl w:ilvl="0" w:tplc="ECE498D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8A471F1"/>
    <w:multiLevelType w:val="hybridMultilevel"/>
    <w:tmpl w:val="516287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AE617CD"/>
    <w:multiLevelType w:val="hybridMultilevel"/>
    <w:tmpl w:val="492A48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DE518EF"/>
    <w:multiLevelType w:val="hybridMultilevel"/>
    <w:tmpl w:val="88B86AEA"/>
    <w:lvl w:ilvl="0" w:tplc="0418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E7061EC"/>
    <w:multiLevelType w:val="hybridMultilevel"/>
    <w:tmpl w:val="516031D4"/>
    <w:lvl w:ilvl="0" w:tplc="97949DD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5"/>
  </w:num>
  <w:num w:numId="3">
    <w:abstractNumId w:val="0"/>
  </w:num>
  <w:num w:numId="4">
    <w:abstractNumId w:val="23"/>
  </w:num>
  <w:num w:numId="5">
    <w:abstractNumId w:val="10"/>
  </w:num>
  <w:num w:numId="6">
    <w:abstractNumId w:val="9"/>
  </w:num>
  <w:num w:numId="7">
    <w:abstractNumId w:val="1"/>
  </w:num>
  <w:num w:numId="8">
    <w:abstractNumId w:val="4"/>
  </w:num>
  <w:num w:numId="9">
    <w:abstractNumId w:val="7"/>
  </w:num>
  <w:num w:numId="10">
    <w:abstractNumId w:val="19"/>
  </w:num>
  <w:num w:numId="11">
    <w:abstractNumId w:val="20"/>
  </w:num>
  <w:num w:numId="12">
    <w:abstractNumId w:val="21"/>
  </w:num>
  <w:num w:numId="13">
    <w:abstractNumId w:val="6"/>
  </w:num>
  <w:num w:numId="14">
    <w:abstractNumId w:val="26"/>
  </w:num>
  <w:num w:numId="15">
    <w:abstractNumId w:val="24"/>
  </w:num>
  <w:num w:numId="16">
    <w:abstractNumId w:val="11"/>
  </w:num>
  <w:num w:numId="17">
    <w:abstractNumId w:val="5"/>
  </w:num>
  <w:num w:numId="18">
    <w:abstractNumId w:val="17"/>
  </w:num>
  <w:num w:numId="19">
    <w:abstractNumId w:val="8"/>
  </w:num>
  <w:num w:numId="20">
    <w:abstractNumId w:val="22"/>
  </w:num>
  <w:num w:numId="21">
    <w:abstractNumId w:val="12"/>
  </w:num>
  <w:num w:numId="22">
    <w:abstractNumId w:val="18"/>
  </w:num>
  <w:num w:numId="23">
    <w:abstractNumId w:val="2"/>
  </w:num>
  <w:num w:numId="24">
    <w:abstractNumId w:val="3"/>
  </w:num>
  <w:num w:numId="25">
    <w:abstractNumId w:val="25"/>
  </w:num>
  <w:num w:numId="26">
    <w:abstractNumId w:val="14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13AA"/>
    <w:rsid w:val="000008FD"/>
    <w:rsid w:val="000009B6"/>
    <w:rsid w:val="00002D4D"/>
    <w:rsid w:val="00004468"/>
    <w:rsid w:val="00007AC6"/>
    <w:rsid w:val="00014230"/>
    <w:rsid w:val="00014A2F"/>
    <w:rsid w:val="00014B63"/>
    <w:rsid w:val="000155F2"/>
    <w:rsid w:val="00016B59"/>
    <w:rsid w:val="00026C09"/>
    <w:rsid w:val="00030583"/>
    <w:rsid w:val="00033A04"/>
    <w:rsid w:val="0003427E"/>
    <w:rsid w:val="000342A5"/>
    <w:rsid w:val="00036480"/>
    <w:rsid w:val="00036B15"/>
    <w:rsid w:val="00036F60"/>
    <w:rsid w:val="0003774C"/>
    <w:rsid w:val="00042E2B"/>
    <w:rsid w:val="0005685A"/>
    <w:rsid w:val="00063BCB"/>
    <w:rsid w:val="00064D5A"/>
    <w:rsid w:val="00070299"/>
    <w:rsid w:val="00071686"/>
    <w:rsid w:val="000733ED"/>
    <w:rsid w:val="000754A4"/>
    <w:rsid w:val="00076617"/>
    <w:rsid w:val="00080E05"/>
    <w:rsid w:val="000874B2"/>
    <w:rsid w:val="0009212A"/>
    <w:rsid w:val="0009386F"/>
    <w:rsid w:val="00094AD6"/>
    <w:rsid w:val="00095B82"/>
    <w:rsid w:val="00096719"/>
    <w:rsid w:val="000976BF"/>
    <w:rsid w:val="000A103F"/>
    <w:rsid w:val="000A1E63"/>
    <w:rsid w:val="000A7CD7"/>
    <w:rsid w:val="000B035E"/>
    <w:rsid w:val="000B546A"/>
    <w:rsid w:val="000C4E74"/>
    <w:rsid w:val="000C5208"/>
    <w:rsid w:val="000C5E7D"/>
    <w:rsid w:val="000D470D"/>
    <w:rsid w:val="000D5C26"/>
    <w:rsid w:val="000D611D"/>
    <w:rsid w:val="000D6D4F"/>
    <w:rsid w:val="000E209A"/>
    <w:rsid w:val="000F1CB7"/>
    <w:rsid w:val="000F1FA8"/>
    <w:rsid w:val="000F2D60"/>
    <w:rsid w:val="001002ED"/>
    <w:rsid w:val="001065AF"/>
    <w:rsid w:val="00115894"/>
    <w:rsid w:val="001176C5"/>
    <w:rsid w:val="00125BD9"/>
    <w:rsid w:val="0013069C"/>
    <w:rsid w:val="00130719"/>
    <w:rsid w:val="001308EA"/>
    <w:rsid w:val="001358C9"/>
    <w:rsid w:val="00137B8D"/>
    <w:rsid w:val="00150BD5"/>
    <w:rsid w:val="00156D56"/>
    <w:rsid w:val="00157FB4"/>
    <w:rsid w:val="00161080"/>
    <w:rsid w:val="001721F5"/>
    <w:rsid w:val="00172BB8"/>
    <w:rsid w:val="001745E9"/>
    <w:rsid w:val="00174629"/>
    <w:rsid w:val="00181214"/>
    <w:rsid w:val="00181FA6"/>
    <w:rsid w:val="00185E53"/>
    <w:rsid w:val="00186C60"/>
    <w:rsid w:val="00186FBA"/>
    <w:rsid w:val="00193B39"/>
    <w:rsid w:val="00194C9A"/>
    <w:rsid w:val="00195A3E"/>
    <w:rsid w:val="00196AE4"/>
    <w:rsid w:val="0019714E"/>
    <w:rsid w:val="001A0639"/>
    <w:rsid w:val="001A0A0F"/>
    <w:rsid w:val="001A163E"/>
    <w:rsid w:val="001A4322"/>
    <w:rsid w:val="001A786E"/>
    <w:rsid w:val="001B7477"/>
    <w:rsid w:val="001B7C03"/>
    <w:rsid w:val="001C2901"/>
    <w:rsid w:val="001C661E"/>
    <w:rsid w:val="001D0A52"/>
    <w:rsid w:val="001D29DA"/>
    <w:rsid w:val="001E3696"/>
    <w:rsid w:val="001E6232"/>
    <w:rsid w:val="001F351F"/>
    <w:rsid w:val="00213A0E"/>
    <w:rsid w:val="00214C62"/>
    <w:rsid w:val="0021625A"/>
    <w:rsid w:val="00222393"/>
    <w:rsid w:val="00232125"/>
    <w:rsid w:val="0023547A"/>
    <w:rsid w:val="002360AD"/>
    <w:rsid w:val="0024070D"/>
    <w:rsid w:val="002441B9"/>
    <w:rsid w:val="0024708E"/>
    <w:rsid w:val="00251BF6"/>
    <w:rsid w:val="00254209"/>
    <w:rsid w:val="0025735F"/>
    <w:rsid w:val="00260479"/>
    <w:rsid w:val="00261582"/>
    <w:rsid w:val="0026495B"/>
    <w:rsid w:val="00264AEF"/>
    <w:rsid w:val="00264BA6"/>
    <w:rsid w:val="002659BA"/>
    <w:rsid w:val="002663BC"/>
    <w:rsid w:val="00270565"/>
    <w:rsid w:val="002712A2"/>
    <w:rsid w:val="002712C3"/>
    <w:rsid w:val="00274C08"/>
    <w:rsid w:val="002807AD"/>
    <w:rsid w:val="00285B36"/>
    <w:rsid w:val="00286C8F"/>
    <w:rsid w:val="00287B6F"/>
    <w:rsid w:val="002901FA"/>
    <w:rsid w:val="00290330"/>
    <w:rsid w:val="002916B7"/>
    <w:rsid w:val="002A2BF6"/>
    <w:rsid w:val="002A323B"/>
    <w:rsid w:val="002A35E0"/>
    <w:rsid w:val="002B64A7"/>
    <w:rsid w:val="002C0EC0"/>
    <w:rsid w:val="002C3490"/>
    <w:rsid w:val="002C4BF9"/>
    <w:rsid w:val="002C5162"/>
    <w:rsid w:val="002C7380"/>
    <w:rsid w:val="002D4038"/>
    <w:rsid w:val="002E00EC"/>
    <w:rsid w:val="002E6084"/>
    <w:rsid w:val="002E7446"/>
    <w:rsid w:val="002E7FBB"/>
    <w:rsid w:val="002F0C8C"/>
    <w:rsid w:val="002F1A51"/>
    <w:rsid w:val="002F382B"/>
    <w:rsid w:val="002F51B0"/>
    <w:rsid w:val="002F61A6"/>
    <w:rsid w:val="002F7461"/>
    <w:rsid w:val="00300486"/>
    <w:rsid w:val="00301A3F"/>
    <w:rsid w:val="00302916"/>
    <w:rsid w:val="00302980"/>
    <w:rsid w:val="00302D88"/>
    <w:rsid w:val="00306BE6"/>
    <w:rsid w:val="00311717"/>
    <w:rsid w:val="0031298D"/>
    <w:rsid w:val="00315FA1"/>
    <w:rsid w:val="003162B8"/>
    <w:rsid w:val="00322D75"/>
    <w:rsid w:val="0032418C"/>
    <w:rsid w:val="0032579E"/>
    <w:rsid w:val="003264E1"/>
    <w:rsid w:val="00327168"/>
    <w:rsid w:val="00332A48"/>
    <w:rsid w:val="0033314C"/>
    <w:rsid w:val="00341F9B"/>
    <w:rsid w:val="00342B2C"/>
    <w:rsid w:val="003443A9"/>
    <w:rsid w:val="00344E16"/>
    <w:rsid w:val="00346499"/>
    <w:rsid w:val="00350410"/>
    <w:rsid w:val="0035198C"/>
    <w:rsid w:val="003546F4"/>
    <w:rsid w:val="003562F1"/>
    <w:rsid w:val="00356D76"/>
    <w:rsid w:val="00360E7A"/>
    <w:rsid w:val="00361D21"/>
    <w:rsid w:val="003624E4"/>
    <w:rsid w:val="00363AF9"/>
    <w:rsid w:val="00365E79"/>
    <w:rsid w:val="003709DA"/>
    <w:rsid w:val="00376627"/>
    <w:rsid w:val="00376A5C"/>
    <w:rsid w:val="00377E7B"/>
    <w:rsid w:val="00380616"/>
    <w:rsid w:val="00383BB6"/>
    <w:rsid w:val="003902A4"/>
    <w:rsid w:val="00391E5E"/>
    <w:rsid w:val="003A1F5D"/>
    <w:rsid w:val="003B2657"/>
    <w:rsid w:val="003B3527"/>
    <w:rsid w:val="003B3A37"/>
    <w:rsid w:val="003B3AA2"/>
    <w:rsid w:val="003B46A0"/>
    <w:rsid w:val="003B520D"/>
    <w:rsid w:val="003C06C0"/>
    <w:rsid w:val="003C46E9"/>
    <w:rsid w:val="003C5C43"/>
    <w:rsid w:val="003C5DAB"/>
    <w:rsid w:val="003C612A"/>
    <w:rsid w:val="003C6B79"/>
    <w:rsid w:val="003C7E1C"/>
    <w:rsid w:val="003D0436"/>
    <w:rsid w:val="003D0A1B"/>
    <w:rsid w:val="003D6053"/>
    <w:rsid w:val="003E6D20"/>
    <w:rsid w:val="003F3C64"/>
    <w:rsid w:val="003F781E"/>
    <w:rsid w:val="004015C3"/>
    <w:rsid w:val="00406631"/>
    <w:rsid w:val="00410788"/>
    <w:rsid w:val="0041186B"/>
    <w:rsid w:val="004145D7"/>
    <w:rsid w:val="00414626"/>
    <w:rsid w:val="004168C5"/>
    <w:rsid w:val="0041765B"/>
    <w:rsid w:val="00417C3F"/>
    <w:rsid w:val="004237F3"/>
    <w:rsid w:val="00424D93"/>
    <w:rsid w:val="004250EB"/>
    <w:rsid w:val="00432B48"/>
    <w:rsid w:val="00437B9B"/>
    <w:rsid w:val="00445C6F"/>
    <w:rsid w:val="00452B7C"/>
    <w:rsid w:val="00454A42"/>
    <w:rsid w:val="0045538C"/>
    <w:rsid w:val="004557D4"/>
    <w:rsid w:val="00457713"/>
    <w:rsid w:val="00461B56"/>
    <w:rsid w:val="00464BCC"/>
    <w:rsid w:val="004652A7"/>
    <w:rsid w:val="0046587C"/>
    <w:rsid w:val="004768EF"/>
    <w:rsid w:val="00480643"/>
    <w:rsid w:val="004817CE"/>
    <w:rsid w:val="0048216D"/>
    <w:rsid w:val="00482178"/>
    <w:rsid w:val="00483795"/>
    <w:rsid w:val="0048401B"/>
    <w:rsid w:val="00484D7B"/>
    <w:rsid w:val="00485562"/>
    <w:rsid w:val="0049320F"/>
    <w:rsid w:val="004951CB"/>
    <w:rsid w:val="00496311"/>
    <w:rsid w:val="00496422"/>
    <w:rsid w:val="00496847"/>
    <w:rsid w:val="0049797F"/>
    <w:rsid w:val="004A2667"/>
    <w:rsid w:val="004A3D49"/>
    <w:rsid w:val="004A6BB7"/>
    <w:rsid w:val="004B20B4"/>
    <w:rsid w:val="004B280F"/>
    <w:rsid w:val="004B2AD7"/>
    <w:rsid w:val="004B4E39"/>
    <w:rsid w:val="004B5F3D"/>
    <w:rsid w:val="004B7E00"/>
    <w:rsid w:val="004C66F4"/>
    <w:rsid w:val="004C70C1"/>
    <w:rsid w:val="004C7E77"/>
    <w:rsid w:val="004D0A55"/>
    <w:rsid w:val="004D4C80"/>
    <w:rsid w:val="004D7F2B"/>
    <w:rsid w:val="004E0AC3"/>
    <w:rsid w:val="004E0D0E"/>
    <w:rsid w:val="004E5B37"/>
    <w:rsid w:val="004E6374"/>
    <w:rsid w:val="004E75C4"/>
    <w:rsid w:val="004F0C95"/>
    <w:rsid w:val="004F449C"/>
    <w:rsid w:val="004F47DC"/>
    <w:rsid w:val="004F5BE0"/>
    <w:rsid w:val="00504004"/>
    <w:rsid w:val="00505338"/>
    <w:rsid w:val="00506D15"/>
    <w:rsid w:val="0051101A"/>
    <w:rsid w:val="0051408F"/>
    <w:rsid w:val="00515507"/>
    <w:rsid w:val="00516534"/>
    <w:rsid w:val="0051737D"/>
    <w:rsid w:val="00517DC3"/>
    <w:rsid w:val="0052199A"/>
    <w:rsid w:val="005232FB"/>
    <w:rsid w:val="00530D05"/>
    <w:rsid w:val="00530E12"/>
    <w:rsid w:val="005332C4"/>
    <w:rsid w:val="0053685B"/>
    <w:rsid w:val="0054033E"/>
    <w:rsid w:val="00542516"/>
    <w:rsid w:val="00543C33"/>
    <w:rsid w:val="005477AE"/>
    <w:rsid w:val="005514FF"/>
    <w:rsid w:val="00553041"/>
    <w:rsid w:val="00561C51"/>
    <w:rsid w:val="0056218D"/>
    <w:rsid w:val="00563173"/>
    <w:rsid w:val="00563230"/>
    <w:rsid w:val="00564B97"/>
    <w:rsid w:val="0056590F"/>
    <w:rsid w:val="0056595A"/>
    <w:rsid w:val="00567D68"/>
    <w:rsid w:val="00570F81"/>
    <w:rsid w:val="005720B1"/>
    <w:rsid w:val="005734D9"/>
    <w:rsid w:val="00576F6A"/>
    <w:rsid w:val="00576FA7"/>
    <w:rsid w:val="00580F69"/>
    <w:rsid w:val="00582C32"/>
    <w:rsid w:val="0058724B"/>
    <w:rsid w:val="005908B3"/>
    <w:rsid w:val="00591E86"/>
    <w:rsid w:val="00596F13"/>
    <w:rsid w:val="00597813"/>
    <w:rsid w:val="005A1FB7"/>
    <w:rsid w:val="005A7038"/>
    <w:rsid w:val="005A706E"/>
    <w:rsid w:val="005B5461"/>
    <w:rsid w:val="005B558C"/>
    <w:rsid w:val="005B560D"/>
    <w:rsid w:val="005C0AFE"/>
    <w:rsid w:val="005C1070"/>
    <w:rsid w:val="005C5D2C"/>
    <w:rsid w:val="005C63AB"/>
    <w:rsid w:val="005D3BF9"/>
    <w:rsid w:val="005D79A5"/>
    <w:rsid w:val="005E322C"/>
    <w:rsid w:val="005E4161"/>
    <w:rsid w:val="005F1BEF"/>
    <w:rsid w:val="005F2096"/>
    <w:rsid w:val="005F477C"/>
    <w:rsid w:val="006001FC"/>
    <w:rsid w:val="00602781"/>
    <w:rsid w:val="00602D33"/>
    <w:rsid w:val="00603082"/>
    <w:rsid w:val="006047FD"/>
    <w:rsid w:val="00606CF8"/>
    <w:rsid w:val="006105B5"/>
    <w:rsid w:val="00611364"/>
    <w:rsid w:val="006118A6"/>
    <w:rsid w:val="0061207C"/>
    <w:rsid w:val="006123D6"/>
    <w:rsid w:val="0061330D"/>
    <w:rsid w:val="0062082C"/>
    <w:rsid w:val="00621D26"/>
    <w:rsid w:val="00624BCE"/>
    <w:rsid w:val="00625A74"/>
    <w:rsid w:val="0062674E"/>
    <w:rsid w:val="0063151E"/>
    <w:rsid w:val="006324A2"/>
    <w:rsid w:val="00633398"/>
    <w:rsid w:val="00634E29"/>
    <w:rsid w:val="00635673"/>
    <w:rsid w:val="00640CFD"/>
    <w:rsid w:val="00640DA7"/>
    <w:rsid w:val="006463A8"/>
    <w:rsid w:val="00650CFE"/>
    <w:rsid w:val="00653342"/>
    <w:rsid w:val="006567C8"/>
    <w:rsid w:val="006575C2"/>
    <w:rsid w:val="006608EB"/>
    <w:rsid w:val="00665A02"/>
    <w:rsid w:val="00666097"/>
    <w:rsid w:val="006721DC"/>
    <w:rsid w:val="00672756"/>
    <w:rsid w:val="00677695"/>
    <w:rsid w:val="00680002"/>
    <w:rsid w:val="006801BB"/>
    <w:rsid w:val="006828CB"/>
    <w:rsid w:val="00682C2D"/>
    <w:rsid w:val="00682F04"/>
    <w:rsid w:val="006874E3"/>
    <w:rsid w:val="00697CA6"/>
    <w:rsid w:val="006A7321"/>
    <w:rsid w:val="006B1B8A"/>
    <w:rsid w:val="006B4DBB"/>
    <w:rsid w:val="006B5B75"/>
    <w:rsid w:val="006D0C72"/>
    <w:rsid w:val="006D12FC"/>
    <w:rsid w:val="006D1452"/>
    <w:rsid w:val="006D1B21"/>
    <w:rsid w:val="006D2090"/>
    <w:rsid w:val="006D352A"/>
    <w:rsid w:val="006D367E"/>
    <w:rsid w:val="006D4EEC"/>
    <w:rsid w:val="006D56B8"/>
    <w:rsid w:val="006D63E3"/>
    <w:rsid w:val="006D74A6"/>
    <w:rsid w:val="006E2363"/>
    <w:rsid w:val="006E3869"/>
    <w:rsid w:val="006E43EF"/>
    <w:rsid w:val="006F0EFC"/>
    <w:rsid w:val="006F2340"/>
    <w:rsid w:val="006F373A"/>
    <w:rsid w:val="006F5CA3"/>
    <w:rsid w:val="006F6320"/>
    <w:rsid w:val="007014EC"/>
    <w:rsid w:val="00701D10"/>
    <w:rsid w:val="00706181"/>
    <w:rsid w:val="00712757"/>
    <w:rsid w:val="0071646C"/>
    <w:rsid w:val="007171DD"/>
    <w:rsid w:val="00717496"/>
    <w:rsid w:val="007210D2"/>
    <w:rsid w:val="007217DA"/>
    <w:rsid w:val="007277E3"/>
    <w:rsid w:val="00727FB7"/>
    <w:rsid w:val="0073290B"/>
    <w:rsid w:val="00736600"/>
    <w:rsid w:val="007379A1"/>
    <w:rsid w:val="007423D4"/>
    <w:rsid w:val="00742D27"/>
    <w:rsid w:val="00743AD5"/>
    <w:rsid w:val="007454D9"/>
    <w:rsid w:val="0074579C"/>
    <w:rsid w:val="0074604F"/>
    <w:rsid w:val="00750D3A"/>
    <w:rsid w:val="00753D4A"/>
    <w:rsid w:val="00757FE1"/>
    <w:rsid w:val="007613A4"/>
    <w:rsid w:val="00764076"/>
    <w:rsid w:val="007650B0"/>
    <w:rsid w:val="0077050A"/>
    <w:rsid w:val="00770604"/>
    <w:rsid w:val="00770E03"/>
    <w:rsid w:val="00777F6C"/>
    <w:rsid w:val="007801CB"/>
    <w:rsid w:val="00782192"/>
    <w:rsid w:val="00782D09"/>
    <w:rsid w:val="0078445F"/>
    <w:rsid w:val="00785992"/>
    <w:rsid w:val="0079019A"/>
    <w:rsid w:val="0079286F"/>
    <w:rsid w:val="00794E62"/>
    <w:rsid w:val="00797799"/>
    <w:rsid w:val="007A4764"/>
    <w:rsid w:val="007B40C5"/>
    <w:rsid w:val="007C6CEA"/>
    <w:rsid w:val="007C7660"/>
    <w:rsid w:val="007D1B6B"/>
    <w:rsid w:val="007D33CB"/>
    <w:rsid w:val="007D49C8"/>
    <w:rsid w:val="007E0E36"/>
    <w:rsid w:val="007E2DF3"/>
    <w:rsid w:val="007F0058"/>
    <w:rsid w:val="007F3207"/>
    <w:rsid w:val="007F447C"/>
    <w:rsid w:val="007F66AB"/>
    <w:rsid w:val="008009D1"/>
    <w:rsid w:val="00803A14"/>
    <w:rsid w:val="00804766"/>
    <w:rsid w:val="0080719E"/>
    <w:rsid w:val="00815006"/>
    <w:rsid w:val="008151BC"/>
    <w:rsid w:val="00816571"/>
    <w:rsid w:val="00817DC9"/>
    <w:rsid w:val="0082024C"/>
    <w:rsid w:val="008218A0"/>
    <w:rsid w:val="00822DD9"/>
    <w:rsid w:val="00823BFD"/>
    <w:rsid w:val="00824C55"/>
    <w:rsid w:val="00832F54"/>
    <w:rsid w:val="00833D85"/>
    <w:rsid w:val="008362BE"/>
    <w:rsid w:val="0084525C"/>
    <w:rsid w:val="008473E4"/>
    <w:rsid w:val="00847F51"/>
    <w:rsid w:val="00853F24"/>
    <w:rsid w:val="00855770"/>
    <w:rsid w:val="0086127F"/>
    <w:rsid w:val="008626B4"/>
    <w:rsid w:val="00862717"/>
    <w:rsid w:val="00864D52"/>
    <w:rsid w:val="00865AB9"/>
    <w:rsid w:val="00870FD0"/>
    <w:rsid w:val="00872123"/>
    <w:rsid w:val="00872140"/>
    <w:rsid w:val="00873AD1"/>
    <w:rsid w:val="00873C3C"/>
    <w:rsid w:val="008755B8"/>
    <w:rsid w:val="00875EDA"/>
    <w:rsid w:val="00885BC1"/>
    <w:rsid w:val="00886880"/>
    <w:rsid w:val="00887B4E"/>
    <w:rsid w:val="0089026E"/>
    <w:rsid w:val="00891C8C"/>
    <w:rsid w:val="00895F44"/>
    <w:rsid w:val="0089759F"/>
    <w:rsid w:val="008975AA"/>
    <w:rsid w:val="008A21F4"/>
    <w:rsid w:val="008B054B"/>
    <w:rsid w:val="008B6E18"/>
    <w:rsid w:val="008C1B62"/>
    <w:rsid w:val="008C1C6B"/>
    <w:rsid w:val="008C28D6"/>
    <w:rsid w:val="008C52EF"/>
    <w:rsid w:val="008C7A7D"/>
    <w:rsid w:val="008D173B"/>
    <w:rsid w:val="008D3F6E"/>
    <w:rsid w:val="008E0237"/>
    <w:rsid w:val="008E4D26"/>
    <w:rsid w:val="008E6A0C"/>
    <w:rsid w:val="008E6B36"/>
    <w:rsid w:val="008F0A6D"/>
    <w:rsid w:val="008F4229"/>
    <w:rsid w:val="008F6288"/>
    <w:rsid w:val="00901D8B"/>
    <w:rsid w:val="0090475D"/>
    <w:rsid w:val="0090623C"/>
    <w:rsid w:val="00906D75"/>
    <w:rsid w:val="00910048"/>
    <w:rsid w:val="00914D3A"/>
    <w:rsid w:val="009155F7"/>
    <w:rsid w:val="00916605"/>
    <w:rsid w:val="00917059"/>
    <w:rsid w:val="00917641"/>
    <w:rsid w:val="009202C7"/>
    <w:rsid w:val="00922E94"/>
    <w:rsid w:val="00925A9C"/>
    <w:rsid w:val="009278E7"/>
    <w:rsid w:val="00934E11"/>
    <w:rsid w:val="00935C88"/>
    <w:rsid w:val="00937B84"/>
    <w:rsid w:val="00946C16"/>
    <w:rsid w:val="009477E3"/>
    <w:rsid w:val="009526F1"/>
    <w:rsid w:val="00953565"/>
    <w:rsid w:val="0095654C"/>
    <w:rsid w:val="00957F8E"/>
    <w:rsid w:val="00957FDB"/>
    <w:rsid w:val="009711C0"/>
    <w:rsid w:val="009757D4"/>
    <w:rsid w:val="009772AC"/>
    <w:rsid w:val="00982F8D"/>
    <w:rsid w:val="009831BB"/>
    <w:rsid w:val="009838E4"/>
    <w:rsid w:val="00984FBF"/>
    <w:rsid w:val="00990738"/>
    <w:rsid w:val="00991143"/>
    <w:rsid w:val="009953AA"/>
    <w:rsid w:val="009A06DE"/>
    <w:rsid w:val="009A09C4"/>
    <w:rsid w:val="009A09CD"/>
    <w:rsid w:val="009A256A"/>
    <w:rsid w:val="009A7260"/>
    <w:rsid w:val="009B0B89"/>
    <w:rsid w:val="009B3765"/>
    <w:rsid w:val="009B4133"/>
    <w:rsid w:val="009B6E95"/>
    <w:rsid w:val="009C24FA"/>
    <w:rsid w:val="009C5191"/>
    <w:rsid w:val="009C57EC"/>
    <w:rsid w:val="009D2328"/>
    <w:rsid w:val="009D4152"/>
    <w:rsid w:val="009D45ED"/>
    <w:rsid w:val="009D52A6"/>
    <w:rsid w:val="009E13AA"/>
    <w:rsid w:val="009E2FCD"/>
    <w:rsid w:val="009E3752"/>
    <w:rsid w:val="009E75EC"/>
    <w:rsid w:val="009F2DF3"/>
    <w:rsid w:val="009F33F0"/>
    <w:rsid w:val="009F5F87"/>
    <w:rsid w:val="00A00150"/>
    <w:rsid w:val="00A0030B"/>
    <w:rsid w:val="00A01147"/>
    <w:rsid w:val="00A022FA"/>
    <w:rsid w:val="00A05660"/>
    <w:rsid w:val="00A0712B"/>
    <w:rsid w:val="00A1377E"/>
    <w:rsid w:val="00A153D3"/>
    <w:rsid w:val="00A21A4C"/>
    <w:rsid w:val="00A24508"/>
    <w:rsid w:val="00A30E7D"/>
    <w:rsid w:val="00A360FE"/>
    <w:rsid w:val="00A44000"/>
    <w:rsid w:val="00A46525"/>
    <w:rsid w:val="00A46CF0"/>
    <w:rsid w:val="00A473AD"/>
    <w:rsid w:val="00A50B25"/>
    <w:rsid w:val="00A51FB3"/>
    <w:rsid w:val="00A53CDC"/>
    <w:rsid w:val="00A54036"/>
    <w:rsid w:val="00A569A0"/>
    <w:rsid w:val="00A56F47"/>
    <w:rsid w:val="00A6164C"/>
    <w:rsid w:val="00A61AC1"/>
    <w:rsid w:val="00A65D00"/>
    <w:rsid w:val="00A66DA1"/>
    <w:rsid w:val="00A725A2"/>
    <w:rsid w:val="00A75B65"/>
    <w:rsid w:val="00A768EA"/>
    <w:rsid w:val="00A83403"/>
    <w:rsid w:val="00A849F9"/>
    <w:rsid w:val="00A90001"/>
    <w:rsid w:val="00A9798A"/>
    <w:rsid w:val="00AA7BC2"/>
    <w:rsid w:val="00AB1FAC"/>
    <w:rsid w:val="00AC059D"/>
    <w:rsid w:val="00AC2137"/>
    <w:rsid w:val="00AC4460"/>
    <w:rsid w:val="00AD122A"/>
    <w:rsid w:val="00AD13E7"/>
    <w:rsid w:val="00AD16CC"/>
    <w:rsid w:val="00AD1756"/>
    <w:rsid w:val="00AD1921"/>
    <w:rsid w:val="00AD30AD"/>
    <w:rsid w:val="00AD6468"/>
    <w:rsid w:val="00AD7D91"/>
    <w:rsid w:val="00AD7EC8"/>
    <w:rsid w:val="00AE095A"/>
    <w:rsid w:val="00AE1853"/>
    <w:rsid w:val="00AE239B"/>
    <w:rsid w:val="00AE30F5"/>
    <w:rsid w:val="00AF06F9"/>
    <w:rsid w:val="00B05102"/>
    <w:rsid w:val="00B052B3"/>
    <w:rsid w:val="00B06C58"/>
    <w:rsid w:val="00B07889"/>
    <w:rsid w:val="00B13247"/>
    <w:rsid w:val="00B133EB"/>
    <w:rsid w:val="00B14C9B"/>
    <w:rsid w:val="00B159B0"/>
    <w:rsid w:val="00B15CF3"/>
    <w:rsid w:val="00B25884"/>
    <w:rsid w:val="00B2633E"/>
    <w:rsid w:val="00B324EE"/>
    <w:rsid w:val="00B32D12"/>
    <w:rsid w:val="00B36A9A"/>
    <w:rsid w:val="00B37A92"/>
    <w:rsid w:val="00B37B33"/>
    <w:rsid w:val="00B37C93"/>
    <w:rsid w:val="00B400D2"/>
    <w:rsid w:val="00B405C0"/>
    <w:rsid w:val="00B46C06"/>
    <w:rsid w:val="00B47920"/>
    <w:rsid w:val="00B5242F"/>
    <w:rsid w:val="00B538B0"/>
    <w:rsid w:val="00B56E58"/>
    <w:rsid w:val="00B63A35"/>
    <w:rsid w:val="00B67868"/>
    <w:rsid w:val="00B72566"/>
    <w:rsid w:val="00B81500"/>
    <w:rsid w:val="00B83CED"/>
    <w:rsid w:val="00B93229"/>
    <w:rsid w:val="00B93AB6"/>
    <w:rsid w:val="00BA51D0"/>
    <w:rsid w:val="00BB0AF3"/>
    <w:rsid w:val="00BB1310"/>
    <w:rsid w:val="00BB3731"/>
    <w:rsid w:val="00BB50FF"/>
    <w:rsid w:val="00BB56FA"/>
    <w:rsid w:val="00BB6561"/>
    <w:rsid w:val="00BB7285"/>
    <w:rsid w:val="00BC0A89"/>
    <w:rsid w:val="00BC4073"/>
    <w:rsid w:val="00BD0436"/>
    <w:rsid w:val="00BD0B12"/>
    <w:rsid w:val="00BD1D48"/>
    <w:rsid w:val="00BD48EB"/>
    <w:rsid w:val="00BD4B54"/>
    <w:rsid w:val="00BD4D43"/>
    <w:rsid w:val="00BE3701"/>
    <w:rsid w:val="00BF21EF"/>
    <w:rsid w:val="00BF57E3"/>
    <w:rsid w:val="00BF5FB9"/>
    <w:rsid w:val="00BF6039"/>
    <w:rsid w:val="00BF6860"/>
    <w:rsid w:val="00C06CBD"/>
    <w:rsid w:val="00C074BC"/>
    <w:rsid w:val="00C14E94"/>
    <w:rsid w:val="00C15673"/>
    <w:rsid w:val="00C1625D"/>
    <w:rsid w:val="00C20A03"/>
    <w:rsid w:val="00C24555"/>
    <w:rsid w:val="00C24D61"/>
    <w:rsid w:val="00C27186"/>
    <w:rsid w:val="00C33D24"/>
    <w:rsid w:val="00C34299"/>
    <w:rsid w:val="00C35FD5"/>
    <w:rsid w:val="00C37AF5"/>
    <w:rsid w:val="00C43C75"/>
    <w:rsid w:val="00C459A0"/>
    <w:rsid w:val="00C46354"/>
    <w:rsid w:val="00C50BA6"/>
    <w:rsid w:val="00C51D36"/>
    <w:rsid w:val="00C54418"/>
    <w:rsid w:val="00C555DD"/>
    <w:rsid w:val="00C5746E"/>
    <w:rsid w:val="00C63E00"/>
    <w:rsid w:val="00C65956"/>
    <w:rsid w:val="00C72D78"/>
    <w:rsid w:val="00C746BB"/>
    <w:rsid w:val="00C774B4"/>
    <w:rsid w:val="00C77DD8"/>
    <w:rsid w:val="00C80C8D"/>
    <w:rsid w:val="00C81430"/>
    <w:rsid w:val="00C824A3"/>
    <w:rsid w:val="00C846D6"/>
    <w:rsid w:val="00C85D6F"/>
    <w:rsid w:val="00C86C26"/>
    <w:rsid w:val="00C9271A"/>
    <w:rsid w:val="00C92A4B"/>
    <w:rsid w:val="00C934F8"/>
    <w:rsid w:val="00C948E3"/>
    <w:rsid w:val="00C95B64"/>
    <w:rsid w:val="00CA3CDE"/>
    <w:rsid w:val="00CA60EE"/>
    <w:rsid w:val="00CA7147"/>
    <w:rsid w:val="00CB159B"/>
    <w:rsid w:val="00CB3783"/>
    <w:rsid w:val="00CB5350"/>
    <w:rsid w:val="00CC0E44"/>
    <w:rsid w:val="00CC1699"/>
    <w:rsid w:val="00CC494D"/>
    <w:rsid w:val="00CC6D41"/>
    <w:rsid w:val="00CD0A70"/>
    <w:rsid w:val="00CD5FAF"/>
    <w:rsid w:val="00CE3F5E"/>
    <w:rsid w:val="00CE5178"/>
    <w:rsid w:val="00CF14FE"/>
    <w:rsid w:val="00CF2123"/>
    <w:rsid w:val="00CF38E3"/>
    <w:rsid w:val="00CF6C2F"/>
    <w:rsid w:val="00D04785"/>
    <w:rsid w:val="00D04F3D"/>
    <w:rsid w:val="00D07653"/>
    <w:rsid w:val="00D10FD7"/>
    <w:rsid w:val="00D11DD2"/>
    <w:rsid w:val="00D20467"/>
    <w:rsid w:val="00D225F7"/>
    <w:rsid w:val="00D269E3"/>
    <w:rsid w:val="00D41635"/>
    <w:rsid w:val="00D42CE8"/>
    <w:rsid w:val="00D434C9"/>
    <w:rsid w:val="00D448FC"/>
    <w:rsid w:val="00D54D77"/>
    <w:rsid w:val="00D558E4"/>
    <w:rsid w:val="00D55940"/>
    <w:rsid w:val="00D64A0A"/>
    <w:rsid w:val="00D73CBD"/>
    <w:rsid w:val="00D73D62"/>
    <w:rsid w:val="00D7421E"/>
    <w:rsid w:val="00D77043"/>
    <w:rsid w:val="00D802BB"/>
    <w:rsid w:val="00D80C3D"/>
    <w:rsid w:val="00D82D1C"/>
    <w:rsid w:val="00D8361A"/>
    <w:rsid w:val="00D854E8"/>
    <w:rsid w:val="00D864FC"/>
    <w:rsid w:val="00D92385"/>
    <w:rsid w:val="00D96515"/>
    <w:rsid w:val="00DA0674"/>
    <w:rsid w:val="00DA07E3"/>
    <w:rsid w:val="00DA09C9"/>
    <w:rsid w:val="00DA77EA"/>
    <w:rsid w:val="00DB5955"/>
    <w:rsid w:val="00DB7AE1"/>
    <w:rsid w:val="00DC43E5"/>
    <w:rsid w:val="00DC5783"/>
    <w:rsid w:val="00DC6205"/>
    <w:rsid w:val="00DC77A9"/>
    <w:rsid w:val="00DD6A1B"/>
    <w:rsid w:val="00DE6049"/>
    <w:rsid w:val="00DF00C6"/>
    <w:rsid w:val="00DF05D7"/>
    <w:rsid w:val="00DF4378"/>
    <w:rsid w:val="00E020E3"/>
    <w:rsid w:val="00E03526"/>
    <w:rsid w:val="00E16FE8"/>
    <w:rsid w:val="00E218C4"/>
    <w:rsid w:val="00E30F95"/>
    <w:rsid w:val="00E36F6C"/>
    <w:rsid w:val="00E43ECE"/>
    <w:rsid w:val="00E449F4"/>
    <w:rsid w:val="00E52FD7"/>
    <w:rsid w:val="00E53870"/>
    <w:rsid w:val="00E6081F"/>
    <w:rsid w:val="00E626C6"/>
    <w:rsid w:val="00E64742"/>
    <w:rsid w:val="00E71366"/>
    <w:rsid w:val="00E7147A"/>
    <w:rsid w:val="00E71C96"/>
    <w:rsid w:val="00E74C2B"/>
    <w:rsid w:val="00E83DB4"/>
    <w:rsid w:val="00E84D79"/>
    <w:rsid w:val="00E87CFB"/>
    <w:rsid w:val="00E912F3"/>
    <w:rsid w:val="00E92106"/>
    <w:rsid w:val="00E94607"/>
    <w:rsid w:val="00E95A2F"/>
    <w:rsid w:val="00EA01E9"/>
    <w:rsid w:val="00EA2A05"/>
    <w:rsid w:val="00EA3A1F"/>
    <w:rsid w:val="00EA5190"/>
    <w:rsid w:val="00EB0DA9"/>
    <w:rsid w:val="00EB4F0F"/>
    <w:rsid w:val="00EC097E"/>
    <w:rsid w:val="00EC30DF"/>
    <w:rsid w:val="00EC4E12"/>
    <w:rsid w:val="00EC57E3"/>
    <w:rsid w:val="00ED2C61"/>
    <w:rsid w:val="00ED371D"/>
    <w:rsid w:val="00ED6262"/>
    <w:rsid w:val="00ED6D16"/>
    <w:rsid w:val="00ED7191"/>
    <w:rsid w:val="00EE022A"/>
    <w:rsid w:val="00EE1194"/>
    <w:rsid w:val="00EE2880"/>
    <w:rsid w:val="00EE3878"/>
    <w:rsid w:val="00EE3DBB"/>
    <w:rsid w:val="00EE5657"/>
    <w:rsid w:val="00EE5D18"/>
    <w:rsid w:val="00EE7AC6"/>
    <w:rsid w:val="00EF058A"/>
    <w:rsid w:val="00EF14B3"/>
    <w:rsid w:val="00EF1F5E"/>
    <w:rsid w:val="00EF2812"/>
    <w:rsid w:val="00EF6959"/>
    <w:rsid w:val="00EF7389"/>
    <w:rsid w:val="00F0215D"/>
    <w:rsid w:val="00F02EDC"/>
    <w:rsid w:val="00F1021D"/>
    <w:rsid w:val="00F13322"/>
    <w:rsid w:val="00F15833"/>
    <w:rsid w:val="00F16383"/>
    <w:rsid w:val="00F16525"/>
    <w:rsid w:val="00F17ED2"/>
    <w:rsid w:val="00F20519"/>
    <w:rsid w:val="00F20968"/>
    <w:rsid w:val="00F23551"/>
    <w:rsid w:val="00F304E2"/>
    <w:rsid w:val="00F32077"/>
    <w:rsid w:val="00F32BB5"/>
    <w:rsid w:val="00F338B3"/>
    <w:rsid w:val="00F33C2D"/>
    <w:rsid w:val="00F3462C"/>
    <w:rsid w:val="00F34723"/>
    <w:rsid w:val="00F354B9"/>
    <w:rsid w:val="00F36745"/>
    <w:rsid w:val="00F452D3"/>
    <w:rsid w:val="00F50343"/>
    <w:rsid w:val="00F50EE2"/>
    <w:rsid w:val="00F510E9"/>
    <w:rsid w:val="00F648FE"/>
    <w:rsid w:val="00F6526C"/>
    <w:rsid w:val="00F716A3"/>
    <w:rsid w:val="00F73C67"/>
    <w:rsid w:val="00F82137"/>
    <w:rsid w:val="00F82DB7"/>
    <w:rsid w:val="00F8335C"/>
    <w:rsid w:val="00F8373C"/>
    <w:rsid w:val="00F86AE0"/>
    <w:rsid w:val="00F90314"/>
    <w:rsid w:val="00F90711"/>
    <w:rsid w:val="00F937DC"/>
    <w:rsid w:val="00F96421"/>
    <w:rsid w:val="00F97955"/>
    <w:rsid w:val="00FA00C5"/>
    <w:rsid w:val="00FA477A"/>
    <w:rsid w:val="00FB2675"/>
    <w:rsid w:val="00FB2F37"/>
    <w:rsid w:val="00FB44F4"/>
    <w:rsid w:val="00FB5FEE"/>
    <w:rsid w:val="00FC0080"/>
    <w:rsid w:val="00FC008F"/>
    <w:rsid w:val="00FC0B1B"/>
    <w:rsid w:val="00FC1988"/>
    <w:rsid w:val="00FC752B"/>
    <w:rsid w:val="00FD053B"/>
    <w:rsid w:val="00FD2C49"/>
    <w:rsid w:val="00FD2E11"/>
    <w:rsid w:val="00FD31B2"/>
    <w:rsid w:val="00FD41B4"/>
    <w:rsid w:val="00FE47AB"/>
    <w:rsid w:val="00FE677F"/>
    <w:rsid w:val="00FF1161"/>
    <w:rsid w:val="00FF2669"/>
    <w:rsid w:val="00FF3CB5"/>
    <w:rsid w:val="00FF4182"/>
    <w:rsid w:val="00FF47BB"/>
    <w:rsid w:val="00FF51C6"/>
    <w:rsid w:val="00FF6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C2D58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99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352A"/>
    <w:pPr>
      <w:jc w:val="both"/>
    </w:pPr>
    <w:rPr>
      <w:sz w:val="24"/>
      <w:lang w:val="en-AU"/>
    </w:rPr>
  </w:style>
  <w:style w:type="paragraph" w:styleId="Heading1">
    <w:name w:val="heading 1"/>
    <w:basedOn w:val="Normal"/>
    <w:qFormat/>
    <w:rsid w:val="00496847"/>
    <w:pPr>
      <w:spacing w:before="100" w:beforeAutospacing="1" w:after="100" w:afterAutospacing="1"/>
      <w:jc w:val="left"/>
      <w:outlineLvl w:val="0"/>
    </w:pPr>
    <w:rPr>
      <w:b/>
      <w:bCs/>
      <w:kern w:val="36"/>
      <w:sz w:val="48"/>
      <w:szCs w:val="48"/>
      <w:lang w:val="en-US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29033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0874B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E13A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E13AA"/>
  </w:style>
  <w:style w:type="paragraph" w:styleId="NoSpacing">
    <w:name w:val="No Spacing"/>
    <w:uiPriority w:val="1"/>
    <w:qFormat/>
    <w:rsid w:val="009E13AA"/>
    <w:pPr>
      <w:jc w:val="both"/>
    </w:pPr>
    <w:rPr>
      <w:rFonts w:ascii="Arial" w:hAnsi="Arial"/>
      <w:sz w:val="24"/>
      <w:lang w:val="en-AU"/>
    </w:rPr>
  </w:style>
  <w:style w:type="paragraph" w:customStyle="1" w:styleId="Default">
    <w:name w:val="Default"/>
    <w:rsid w:val="003C5DAB"/>
    <w:pPr>
      <w:autoSpaceDE w:val="0"/>
      <w:autoSpaceDN w:val="0"/>
      <w:adjustRightInd w:val="0"/>
    </w:pPr>
    <w:rPr>
      <w:rFonts w:ascii="Constantia" w:hAnsi="Constantia" w:cs="Constantia"/>
      <w:color w:val="000000"/>
      <w:sz w:val="24"/>
      <w:szCs w:val="24"/>
    </w:rPr>
  </w:style>
  <w:style w:type="paragraph" w:customStyle="1" w:styleId="Char">
    <w:name w:val="Char"/>
    <w:basedOn w:val="Normal"/>
    <w:rsid w:val="00064D5A"/>
    <w:pPr>
      <w:jc w:val="left"/>
    </w:pPr>
    <w:rPr>
      <w:szCs w:val="24"/>
      <w:lang w:val="pl-PL" w:eastAsia="pl-PL"/>
    </w:rPr>
  </w:style>
  <w:style w:type="paragraph" w:customStyle="1" w:styleId="Char0">
    <w:name w:val="Char"/>
    <w:basedOn w:val="Normal"/>
    <w:link w:val="CharChar"/>
    <w:rsid w:val="00FC008F"/>
    <w:pPr>
      <w:jc w:val="left"/>
    </w:pPr>
    <w:rPr>
      <w:szCs w:val="24"/>
      <w:lang w:val="pl-PL" w:eastAsia="pl-PL"/>
    </w:rPr>
  </w:style>
  <w:style w:type="character" w:customStyle="1" w:styleId="CharChar">
    <w:name w:val="Char Char"/>
    <w:link w:val="Char0"/>
    <w:rsid w:val="00FC008F"/>
    <w:rPr>
      <w:sz w:val="24"/>
      <w:szCs w:val="24"/>
      <w:lang w:val="pl-PL" w:eastAsia="pl-PL" w:bidi="ar-SA"/>
    </w:rPr>
  </w:style>
  <w:style w:type="paragraph" w:styleId="NormalWeb">
    <w:name w:val="Normal (Web)"/>
    <w:basedOn w:val="Normal"/>
    <w:uiPriority w:val="99"/>
    <w:rsid w:val="006D63E3"/>
    <w:pPr>
      <w:spacing w:before="100" w:beforeAutospacing="1" w:after="100" w:afterAutospacing="1"/>
      <w:jc w:val="left"/>
    </w:pPr>
    <w:rPr>
      <w:szCs w:val="24"/>
      <w:lang w:val="en-US"/>
    </w:rPr>
  </w:style>
  <w:style w:type="table" w:styleId="TableGrid">
    <w:name w:val="Table Grid"/>
    <w:basedOn w:val="TableNormal"/>
    <w:rsid w:val="006801BB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">
    <w:name w:val="Table Style1"/>
    <w:basedOn w:val="TableNormal"/>
    <w:rsid w:val="0074579C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4F47DC"/>
    <w:rPr>
      <w:rFonts w:ascii="Tahoma" w:hAnsi="Tahoma" w:cs="Tahoma"/>
      <w:sz w:val="16"/>
      <w:szCs w:val="16"/>
    </w:rPr>
  </w:style>
  <w:style w:type="paragraph" w:customStyle="1" w:styleId="DefaultText1">
    <w:name w:val="Default Text:1"/>
    <w:basedOn w:val="Normal"/>
    <w:rsid w:val="00917059"/>
    <w:pPr>
      <w:overflowPunct w:val="0"/>
      <w:autoSpaceDE w:val="0"/>
      <w:autoSpaceDN w:val="0"/>
      <w:adjustRightInd w:val="0"/>
      <w:jc w:val="left"/>
    </w:pPr>
    <w:rPr>
      <w:szCs w:val="24"/>
      <w:lang w:val="en-US"/>
    </w:rPr>
  </w:style>
  <w:style w:type="character" w:styleId="Strong">
    <w:name w:val="Strong"/>
    <w:uiPriority w:val="22"/>
    <w:qFormat/>
    <w:rsid w:val="00137B8D"/>
    <w:rPr>
      <w:b/>
      <w:bCs/>
    </w:rPr>
  </w:style>
  <w:style w:type="character" w:styleId="Hyperlink">
    <w:name w:val="Hyperlink"/>
    <w:rsid w:val="00D92385"/>
    <w:rPr>
      <w:color w:val="0000FF"/>
      <w:u w:val="single"/>
    </w:rPr>
  </w:style>
  <w:style w:type="paragraph" w:styleId="Header">
    <w:name w:val="header"/>
    <w:basedOn w:val="Normal"/>
    <w:link w:val="HeaderChar"/>
    <w:rsid w:val="00516534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516534"/>
    <w:rPr>
      <w:rFonts w:ascii="Arial" w:hAnsi="Arial"/>
      <w:sz w:val="24"/>
      <w:lang w:val="en-AU"/>
    </w:rPr>
  </w:style>
  <w:style w:type="paragraph" w:customStyle="1" w:styleId="Normal1">
    <w:name w:val="Normal1"/>
    <w:basedOn w:val="Normal"/>
    <w:rsid w:val="0041765B"/>
    <w:pPr>
      <w:spacing w:before="100" w:beforeAutospacing="1" w:after="100" w:afterAutospacing="1"/>
      <w:jc w:val="left"/>
    </w:pPr>
    <w:rPr>
      <w:szCs w:val="24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D73D62"/>
    <w:pPr>
      <w:spacing w:after="120"/>
      <w:ind w:left="720"/>
      <w:contextualSpacing/>
    </w:pPr>
    <w:rPr>
      <w:szCs w:val="22"/>
      <w:lang w:val="ro-RO"/>
    </w:rPr>
  </w:style>
  <w:style w:type="character" w:customStyle="1" w:styleId="ListParagraphChar">
    <w:name w:val="List Paragraph Char"/>
    <w:link w:val="ListParagraph"/>
    <w:uiPriority w:val="34"/>
    <w:locked/>
    <w:rsid w:val="00D73D62"/>
    <w:rPr>
      <w:sz w:val="24"/>
      <w:szCs w:val="22"/>
      <w:lang w:val="ro-RO"/>
    </w:rPr>
  </w:style>
  <w:style w:type="character" w:styleId="CommentReference">
    <w:name w:val="annotation reference"/>
    <w:uiPriority w:val="99"/>
    <w:rsid w:val="002901F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901FA"/>
    <w:rPr>
      <w:sz w:val="20"/>
    </w:rPr>
  </w:style>
  <w:style w:type="character" w:customStyle="1" w:styleId="CommentTextChar">
    <w:name w:val="Comment Text Char"/>
    <w:link w:val="CommentText"/>
    <w:uiPriority w:val="99"/>
    <w:rsid w:val="002901FA"/>
    <w:rPr>
      <w:rFonts w:ascii="Arial" w:hAnsi="Arial"/>
      <w:lang w:val="en-AU"/>
    </w:rPr>
  </w:style>
  <w:style w:type="paragraph" w:styleId="CommentSubject">
    <w:name w:val="annotation subject"/>
    <w:basedOn w:val="CommentText"/>
    <w:next w:val="CommentText"/>
    <w:link w:val="CommentSubjectChar"/>
    <w:rsid w:val="002901FA"/>
    <w:rPr>
      <w:b/>
      <w:bCs/>
    </w:rPr>
  </w:style>
  <w:style w:type="character" w:customStyle="1" w:styleId="CommentSubjectChar">
    <w:name w:val="Comment Subject Char"/>
    <w:link w:val="CommentSubject"/>
    <w:rsid w:val="002901FA"/>
    <w:rPr>
      <w:rFonts w:ascii="Arial" w:hAnsi="Arial"/>
      <w:b/>
      <w:bCs/>
      <w:lang w:val="en-AU"/>
    </w:rPr>
  </w:style>
  <w:style w:type="character" w:customStyle="1" w:styleId="panchor">
    <w:name w:val="panchor"/>
    <w:rsid w:val="00561C51"/>
  </w:style>
  <w:style w:type="paragraph" w:customStyle="1" w:styleId="CM1">
    <w:name w:val="CM1"/>
    <w:basedOn w:val="Default"/>
    <w:next w:val="Default"/>
    <w:uiPriority w:val="99"/>
    <w:rsid w:val="00F1021D"/>
    <w:rPr>
      <w:rFonts w:ascii="Times New Roman" w:hAnsi="Times New Roman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F1021D"/>
    <w:rPr>
      <w:rFonts w:ascii="Times New Roman" w:hAnsi="Times New Roman" w:cs="Times New Roman"/>
      <w:color w:val="auto"/>
    </w:rPr>
  </w:style>
  <w:style w:type="character" w:styleId="Emphasis">
    <w:name w:val="Emphasis"/>
    <w:basedOn w:val="DefaultParagraphFont"/>
    <w:uiPriority w:val="99"/>
    <w:qFormat/>
    <w:rsid w:val="007E2DF3"/>
    <w:rPr>
      <w:rFonts w:cs="Times New Roman"/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0874B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semiHidden/>
    <w:rsid w:val="0029033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99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352A"/>
    <w:pPr>
      <w:jc w:val="both"/>
    </w:pPr>
    <w:rPr>
      <w:sz w:val="24"/>
      <w:lang w:val="en-AU"/>
    </w:rPr>
  </w:style>
  <w:style w:type="paragraph" w:styleId="Heading1">
    <w:name w:val="heading 1"/>
    <w:basedOn w:val="Normal"/>
    <w:qFormat/>
    <w:rsid w:val="00496847"/>
    <w:pPr>
      <w:spacing w:before="100" w:beforeAutospacing="1" w:after="100" w:afterAutospacing="1"/>
      <w:jc w:val="left"/>
      <w:outlineLvl w:val="0"/>
    </w:pPr>
    <w:rPr>
      <w:b/>
      <w:bCs/>
      <w:kern w:val="36"/>
      <w:sz w:val="48"/>
      <w:szCs w:val="48"/>
      <w:lang w:val="en-US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29033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0874B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E13A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E13AA"/>
  </w:style>
  <w:style w:type="paragraph" w:styleId="NoSpacing">
    <w:name w:val="No Spacing"/>
    <w:uiPriority w:val="1"/>
    <w:qFormat/>
    <w:rsid w:val="009E13AA"/>
    <w:pPr>
      <w:jc w:val="both"/>
    </w:pPr>
    <w:rPr>
      <w:rFonts w:ascii="Arial" w:hAnsi="Arial"/>
      <w:sz w:val="24"/>
      <w:lang w:val="en-AU"/>
    </w:rPr>
  </w:style>
  <w:style w:type="paragraph" w:customStyle="1" w:styleId="Default">
    <w:name w:val="Default"/>
    <w:rsid w:val="003C5DAB"/>
    <w:pPr>
      <w:autoSpaceDE w:val="0"/>
      <w:autoSpaceDN w:val="0"/>
      <w:adjustRightInd w:val="0"/>
    </w:pPr>
    <w:rPr>
      <w:rFonts w:ascii="Constantia" w:hAnsi="Constantia" w:cs="Constantia"/>
      <w:color w:val="000000"/>
      <w:sz w:val="24"/>
      <w:szCs w:val="24"/>
    </w:rPr>
  </w:style>
  <w:style w:type="paragraph" w:customStyle="1" w:styleId="Char">
    <w:name w:val="Char"/>
    <w:basedOn w:val="Normal"/>
    <w:rsid w:val="00064D5A"/>
    <w:pPr>
      <w:jc w:val="left"/>
    </w:pPr>
    <w:rPr>
      <w:szCs w:val="24"/>
      <w:lang w:val="pl-PL" w:eastAsia="pl-PL"/>
    </w:rPr>
  </w:style>
  <w:style w:type="paragraph" w:customStyle="1" w:styleId="Char0">
    <w:name w:val="Char"/>
    <w:basedOn w:val="Normal"/>
    <w:link w:val="CharChar"/>
    <w:rsid w:val="00FC008F"/>
    <w:pPr>
      <w:jc w:val="left"/>
    </w:pPr>
    <w:rPr>
      <w:szCs w:val="24"/>
      <w:lang w:val="pl-PL" w:eastAsia="pl-PL"/>
    </w:rPr>
  </w:style>
  <w:style w:type="character" w:customStyle="1" w:styleId="CharChar">
    <w:name w:val="Char Char"/>
    <w:link w:val="Char0"/>
    <w:rsid w:val="00FC008F"/>
    <w:rPr>
      <w:sz w:val="24"/>
      <w:szCs w:val="24"/>
      <w:lang w:val="pl-PL" w:eastAsia="pl-PL" w:bidi="ar-SA"/>
    </w:rPr>
  </w:style>
  <w:style w:type="paragraph" w:styleId="NormalWeb">
    <w:name w:val="Normal (Web)"/>
    <w:basedOn w:val="Normal"/>
    <w:uiPriority w:val="99"/>
    <w:rsid w:val="006D63E3"/>
    <w:pPr>
      <w:spacing w:before="100" w:beforeAutospacing="1" w:after="100" w:afterAutospacing="1"/>
      <w:jc w:val="left"/>
    </w:pPr>
    <w:rPr>
      <w:szCs w:val="24"/>
      <w:lang w:val="en-US"/>
    </w:rPr>
  </w:style>
  <w:style w:type="table" w:styleId="TableGrid">
    <w:name w:val="Table Grid"/>
    <w:basedOn w:val="TableNormal"/>
    <w:rsid w:val="006801BB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">
    <w:name w:val="Table Style1"/>
    <w:basedOn w:val="TableNormal"/>
    <w:rsid w:val="0074579C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4F47DC"/>
    <w:rPr>
      <w:rFonts w:ascii="Tahoma" w:hAnsi="Tahoma" w:cs="Tahoma"/>
      <w:sz w:val="16"/>
      <w:szCs w:val="16"/>
    </w:rPr>
  </w:style>
  <w:style w:type="paragraph" w:customStyle="1" w:styleId="DefaultText1">
    <w:name w:val="Default Text:1"/>
    <w:basedOn w:val="Normal"/>
    <w:rsid w:val="00917059"/>
    <w:pPr>
      <w:overflowPunct w:val="0"/>
      <w:autoSpaceDE w:val="0"/>
      <w:autoSpaceDN w:val="0"/>
      <w:adjustRightInd w:val="0"/>
      <w:jc w:val="left"/>
    </w:pPr>
    <w:rPr>
      <w:szCs w:val="24"/>
      <w:lang w:val="en-US"/>
    </w:rPr>
  </w:style>
  <w:style w:type="character" w:styleId="Strong">
    <w:name w:val="Strong"/>
    <w:uiPriority w:val="22"/>
    <w:qFormat/>
    <w:rsid w:val="00137B8D"/>
    <w:rPr>
      <w:b/>
      <w:bCs/>
    </w:rPr>
  </w:style>
  <w:style w:type="character" w:styleId="Hyperlink">
    <w:name w:val="Hyperlink"/>
    <w:rsid w:val="00D92385"/>
    <w:rPr>
      <w:color w:val="0000FF"/>
      <w:u w:val="single"/>
    </w:rPr>
  </w:style>
  <w:style w:type="paragraph" w:styleId="Header">
    <w:name w:val="header"/>
    <w:basedOn w:val="Normal"/>
    <w:link w:val="HeaderChar"/>
    <w:rsid w:val="00516534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516534"/>
    <w:rPr>
      <w:rFonts w:ascii="Arial" w:hAnsi="Arial"/>
      <w:sz w:val="24"/>
      <w:lang w:val="en-AU"/>
    </w:rPr>
  </w:style>
  <w:style w:type="paragraph" w:customStyle="1" w:styleId="Normal1">
    <w:name w:val="Normal1"/>
    <w:basedOn w:val="Normal"/>
    <w:rsid w:val="0041765B"/>
    <w:pPr>
      <w:spacing w:before="100" w:beforeAutospacing="1" w:after="100" w:afterAutospacing="1"/>
      <w:jc w:val="left"/>
    </w:pPr>
    <w:rPr>
      <w:szCs w:val="24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D73D62"/>
    <w:pPr>
      <w:spacing w:after="120"/>
      <w:ind w:left="720"/>
      <w:contextualSpacing/>
    </w:pPr>
    <w:rPr>
      <w:szCs w:val="22"/>
      <w:lang w:val="ro-RO"/>
    </w:rPr>
  </w:style>
  <w:style w:type="character" w:customStyle="1" w:styleId="ListParagraphChar">
    <w:name w:val="List Paragraph Char"/>
    <w:link w:val="ListParagraph"/>
    <w:uiPriority w:val="34"/>
    <w:locked/>
    <w:rsid w:val="00D73D62"/>
    <w:rPr>
      <w:sz w:val="24"/>
      <w:szCs w:val="22"/>
      <w:lang w:val="ro-RO"/>
    </w:rPr>
  </w:style>
  <w:style w:type="character" w:styleId="CommentReference">
    <w:name w:val="annotation reference"/>
    <w:uiPriority w:val="99"/>
    <w:rsid w:val="002901F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901FA"/>
    <w:rPr>
      <w:sz w:val="20"/>
    </w:rPr>
  </w:style>
  <w:style w:type="character" w:customStyle="1" w:styleId="CommentTextChar">
    <w:name w:val="Comment Text Char"/>
    <w:link w:val="CommentText"/>
    <w:uiPriority w:val="99"/>
    <w:rsid w:val="002901FA"/>
    <w:rPr>
      <w:rFonts w:ascii="Arial" w:hAnsi="Arial"/>
      <w:lang w:val="en-AU"/>
    </w:rPr>
  </w:style>
  <w:style w:type="paragraph" w:styleId="CommentSubject">
    <w:name w:val="annotation subject"/>
    <w:basedOn w:val="CommentText"/>
    <w:next w:val="CommentText"/>
    <w:link w:val="CommentSubjectChar"/>
    <w:rsid w:val="002901FA"/>
    <w:rPr>
      <w:b/>
      <w:bCs/>
    </w:rPr>
  </w:style>
  <w:style w:type="character" w:customStyle="1" w:styleId="CommentSubjectChar">
    <w:name w:val="Comment Subject Char"/>
    <w:link w:val="CommentSubject"/>
    <w:rsid w:val="002901FA"/>
    <w:rPr>
      <w:rFonts w:ascii="Arial" w:hAnsi="Arial"/>
      <w:b/>
      <w:bCs/>
      <w:lang w:val="en-AU"/>
    </w:rPr>
  </w:style>
  <w:style w:type="character" w:customStyle="1" w:styleId="panchor">
    <w:name w:val="panchor"/>
    <w:rsid w:val="00561C51"/>
  </w:style>
  <w:style w:type="paragraph" w:customStyle="1" w:styleId="CM1">
    <w:name w:val="CM1"/>
    <w:basedOn w:val="Default"/>
    <w:next w:val="Default"/>
    <w:uiPriority w:val="99"/>
    <w:rsid w:val="00F1021D"/>
    <w:rPr>
      <w:rFonts w:ascii="Times New Roman" w:hAnsi="Times New Roman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F1021D"/>
    <w:rPr>
      <w:rFonts w:ascii="Times New Roman" w:hAnsi="Times New Roman" w:cs="Times New Roman"/>
      <w:color w:val="auto"/>
    </w:rPr>
  </w:style>
  <w:style w:type="character" w:styleId="Emphasis">
    <w:name w:val="Emphasis"/>
    <w:basedOn w:val="DefaultParagraphFont"/>
    <w:uiPriority w:val="99"/>
    <w:qFormat/>
    <w:rsid w:val="007E2DF3"/>
    <w:rPr>
      <w:rFonts w:cs="Times New Roman"/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0874B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semiHidden/>
    <w:rsid w:val="0029033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78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01F1CB-CA98-4FA0-BCBE-386CFDE31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8</Pages>
  <Words>1529</Words>
  <Characters>8720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NOTĂ DE FUNDAMENTARE</vt:lpstr>
      <vt:lpstr>NOTĂ DE FUNDAMENTARE</vt:lpstr>
    </vt:vector>
  </TitlesOfParts>
  <Company/>
  <LinksUpToDate>false</LinksUpToDate>
  <CharactersWithSpaces>10229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NOTĂ DE FUNDAMENTARE</dc:title>
  <dc:creator>Cristina_Chiriac</dc:creator>
  <cp:lastModifiedBy>Frunza Ana Maria</cp:lastModifiedBy>
  <cp:revision>11</cp:revision>
  <cp:lastPrinted>2020-01-21T10:27:00Z</cp:lastPrinted>
  <dcterms:created xsi:type="dcterms:W3CDTF">2020-01-08T13:06:00Z</dcterms:created>
  <dcterms:modified xsi:type="dcterms:W3CDTF">2020-01-22T14:32:00Z</dcterms:modified>
</cp:coreProperties>
</file>