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E44B3" w14:textId="77777777" w:rsidR="00460CE6" w:rsidRDefault="00460CE6" w:rsidP="00460CE6">
      <w:pPr>
        <w:tabs>
          <w:tab w:val="left" w:pos="3024"/>
        </w:tabs>
        <w:autoSpaceDN w:val="0"/>
        <w:jc w:val="center"/>
        <w:rPr>
          <w:b/>
          <w:lang w:eastAsia="ro-RO"/>
        </w:rPr>
      </w:pPr>
      <w:r w:rsidRPr="004E5D3A">
        <w:rPr>
          <w:b/>
          <w:lang w:eastAsia="ro-RO"/>
        </w:rPr>
        <w:t>NOTĂ DE FUNDAMENTARE</w:t>
      </w:r>
    </w:p>
    <w:p w14:paraId="14FE5302" w14:textId="77777777" w:rsidR="00880070" w:rsidRPr="004E5D3A" w:rsidRDefault="00880070" w:rsidP="00460CE6">
      <w:pPr>
        <w:tabs>
          <w:tab w:val="left" w:pos="3024"/>
        </w:tabs>
        <w:autoSpaceDN w:val="0"/>
        <w:jc w:val="center"/>
        <w:rPr>
          <w:b/>
          <w:lang w:eastAsia="ro-RO"/>
        </w:rPr>
      </w:pPr>
    </w:p>
    <w:p w14:paraId="7BC32E3E" w14:textId="77777777" w:rsidR="00460CE6" w:rsidRPr="004E5D3A" w:rsidRDefault="00460CE6" w:rsidP="00460CE6">
      <w:pPr>
        <w:pStyle w:val="Titlu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8"/>
        <w:gridCol w:w="640"/>
        <w:gridCol w:w="344"/>
        <w:gridCol w:w="1008"/>
        <w:gridCol w:w="749"/>
        <w:gridCol w:w="347"/>
        <w:gridCol w:w="1096"/>
        <w:gridCol w:w="914"/>
        <w:gridCol w:w="914"/>
        <w:gridCol w:w="1174"/>
      </w:tblGrid>
      <w:tr w:rsidR="00836027" w:rsidRPr="004E5D3A" w14:paraId="515EAAD8" w14:textId="77777777" w:rsidTr="00A92355">
        <w:trPr>
          <w:jc w:val="center"/>
        </w:trPr>
        <w:tc>
          <w:tcPr>
            <w:tcW w:w="9854" w:type="dxa"/>
            <w:gridSpan w:val="10"/>
          </w:tcPr>
          <w:p w14:paraId="09D1FB69" w14:textId="77777777" w:rsidR="00460CE6" w:rsidRPr="004E5D3A" w:rsidRDefault="00460CE6" w:rsidP="00460CE6">
            <w:pPr>
              <w:autoSpaceDN w:val="0"/>
              <w:jc w:val="center"/>
              <w:rPr>
                <w:b/>
                <w:i/>
                <w:lang w:eastAsia="ro-RO"/>
              </w:rPr>
            </w:pPr>
            <w:proofErr w:type="spellStart"/>
            <w:r w:rsidRPr="004E5D3A">
              <w:rPr>
                <w:b/>
                <w:i/>
                <w:lang w:eastAsia="ro-RO"/>
              </w:rPr>
              <w:t>Secţiunea</w:t>
            </w:r>
            <w:proofErr w:type="spellEnd"/>
            <w:r w:rsidRPr="004E5D3A">
              <w:rPr>
                <w:b/>
                <w:i/>
                <w:lang w:eastAsia="ro-RO"/>
              </w:rPr>
              <w:t xml:space="preserve"> 1</w:t>
            </w:r>
          </w:p>
          <w:p w14:paraId="57A69A6C" w14:textId="77777777" w:rsidR="00460CE6" w:rsidRPr="004E5D3A" w:rsidRDefault="00460CE6" w:rsidP="00460CE6">
            <w:pPr>
              <w:autoSpaceDN w:val="0"/>
              <w:jc w:val="center"/>
              <w:rPr>
                <w:b/>
                <w:i/>
                <w:lang w:eastAsia="ro-RO"/>
              </w:rPr>
            </w:pPr>
            <w:r w:rsidRPr="004E5D3A">
              <w:rPr>
                <w:b/>
                <w:i/>
                <w:lang w:eastAsia="ro-RO"/>
              </w:rPr>
              <w:t xml:space="preserve">Titlul </w:t>
            </w:r>
            <w:r w:rsidR="00F52C9E">
              <w:rPr>
                <w:b/>
                <w:i/>
                <w:lang w:eastAsia="ro-RO"/>
              </w:rPr>
              <w:t xml:space="preserve">proiectului de </w:t>
            </w:r>
            <w:r w:rsidRPr="004E5D3A">
              <w:rPr>
                <w:b/>
                <w:i/>
                <w:lang w:eastAsia="ro-RO"/>
              </w:rPr>
              <w:t>act normativ</w:t>
            </w:r>
          </w:p>
          <w:p w14:paraId="2D7F12AD" w14:textId="77777777" w:rsidR="00460CE6" w:rsidRPr="004E5D3A" w:rsidRDefault="00460CE6" w:rsidP="00460CE6">
            <w:pPr>
              <w:autoSpaceDN w:val="0"/>
              <w:jc w:val="center"/>
              <w:rPr>
                <w:b/>
                <w:i/>
                <w:lang w:eastAsia="ro-RO"/>
              </w:rPr>
            </w:pPr>
          </w:p>
          <w:p w14:paraId="7EFC50D5" w14:textId="77777777" w:rsidR="00460CE6" w:rsidRPr="004E5D3A" w:rsidRDefault="00460CE6" w:rsidP="00460CE6">
            <w:pPr>
              <w:autoSpaceDN w:val="0"/>
              <w:jc w:val="center"/>
            </w:pPr>
            <w:r w:rsidRPr="00C56B50">
              <w:rPr>
                <w:b/>
                <w:lang w:eastAsia="ro-RO"/>
              </w:rPr>
              <w:t xml:space="preserve">HOTĂRÂRE </w:t>
            </w:r>
          </w:p>
          <w:p w14:paraId="30B6015A" w14:textId="77777777" w:rsidR="00460CE6" w:rsidRPr="004E5D3A" w:rsidRDefault="00EE22E1" w:rsidP="004E206A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4"/>
                <w:szCs w:val="24"/>
                <w:lang w:val="ro-RO"/>
              </w:rPr>
            </w:pPr>
            <w:r w:rsidRPr="00C56B50">
              <w:rPr>
                <w:b/>
                <w:sz w:val="24"/>
                <w:szCs w:val="24"/>
              </w:rPr>
              <w:t xml:space="preserve">privind desemnarea </w:t>
            </w:r>
            <w:r w:rsidRPr="00C56B50">
              <w:rPr>
                <w:b/>
                <w:bCs/>
                <w:sz w:val="24"/>
                <w:szCs w:val="24"/>
              </w:rPr>
              <w:t xml:space="preserve">autorității competente pentru aplicarea Regulamentului (UE) 2019/941 al Parlamentului European </w:t>
            </w:r>
            <w:proofErr w:type="spellStart"/>
            <w:r w:rsidRPr="00C56B50">
              <w:rPr>
                <w:b/>
                <w:bCs/>
                <w:sz w:val="24"/>
                <w:szCs w:val="24"/>
              </w:rPr>
              <w:t>şi</w:t>
            </w:r>
            <w:proofErr w:type="spellEnd"/>
            <w:r w:rsidRPr="00C56B50">
              <w:rPr>
                <w:b/>
                <w:bCs/>
                <w:sz w:val="24"/>
                <w:szCs w:val="24"/>
              </w:rPr>
              <w:t xml:space="preserve"> al Consiliului din 5 iunie 2019 privind pregătirea pentru riscuri în sectorul energiei electrice și de abrogare a Directivei 2005/89/CE</w:t>
            </w:r>
          </w:p>
        </w:tc>
      </w:tr>
      <w:tr w:rsidR="002B7025" w:rsidRPr="004E5D3A" w14:paraId="50A06DC1" w14:textId="77777777" w:rsidTr="00A92355">
        <w:trPr>
          <w:trHeight w:val="493"/>
          <w:jc w:val="center"/>
        </w:trPr>
        <w:tc>
          <w:tcPr>
            <w:tcW w:w="9854" w:type="dxa"/>
            <w:gridSpan w:val="10"/>
          </w:tcPr>
          <w:p w14:paraId="37CCEF72" w14:textId="77777777" w:rsidR="00460CE6" w:rsidRPr="004E5D3A" w:rsidRDefault="00460CE6" w:rsidP="00460CE6">
            <w:pPr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a 2-a</w:t>
            </w:r>
          </w:p>
          <w:p w14:paraId="4C0AAD1F" w14:textId="77777777" w:rsidR="00107130" w:rsidRPr="004E206A" w:rsidRDefault="00460CE6" w:rsidP="00F52C9E">
            <w:pPr>
              <w:autoSpaceDE w:val="0"/>
              <w:autoSpaceDN w:val="0"/>
              <w:adjustRightInd w:val="0"/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Motivul emiterii act</w:t>
            </w:r>
            <w:r w:rsidR="00F52C9E">
              <w:rPr>
                <w:rFonts w:eastAsia="Verdana"/>
                <w:b/>
                <w:i/>
                <w:color w:val="000000"/>
                <w:lang w:eastAsia="ro-RO"/>
              </w:rPr>
              <w:t xml:space="preserve">ului </w:t>
            </w: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normativ</w:t>
            </w:r>
          </w:p>
        </w:tc>
      </w:tr>
      <w:tr w:rsidR="005E113B" w:rsidRPr="004E5D3A" w14:paraId="5B65295D" w14:textId="77777777" w:rsidTr="00A92355">
        <w:trPr>
          <w:jc w:val="center"/>
        </w:trPr>
        <w:tc>
          <w:tcPr>
            <w:tcW w:w="2668" w:type="dxa"/>
            <w:vAlign w:val="center"/>
          </w:tcPr>
          <w:p w14:paraId="359F69BE" w14:textId="77777777" w:rsidR="008B7202" w:rsidRPr="004E5D3A" w:rsidRDefault="002B7025" w:rsidP="00460CE6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rPr>
                <w:b/>
              </w:rPr>
            </w:pPr>
            <w:r w:rsidRPr="004E5D3A">
              <w:rPr>
                <w:b/>
              </w:rPr>
              <w:t>Descrierea</w:t>
            </w:r>
          </w:p>
          <w:p w14:paraId="3FA875B1" w14:textId="77777777" w:rsidR="002B7025" w:rsidRPr="004E5D3A" w:rsidRDefault="002B7025" w:rsidP="00460CE6">
            <w:pPr>
              <w:rPr>
                <w:b/>
                <w:bCs/>
              </w:rPr>
            </w:pPr>
            <w:proofErr w:type="spellStart"/>
            <w:r w:rsidRPr="004E5D3A">
              <w:rPr>
                <w:b/>
              </w:rPr>
              <w:t>situaţiei</w:t>
            </w:r>
            <w:proofErr w:type="spellEnd"/>
            <w:r w:rsidRPr="004E5D3A">
              <w:rPr>
                <w:b/>
              </w:rPr>
              <w:t xml:space="preserve"> actuale</w:t>
            </w:r>
          </w:p>
        </w:tc>
        <w:tc>
          <w:tcPr>
            <w:tcW w:w="7186" w:type="dxa"/>
            <w:gridSpan w:val="9"/>
          </w:tcPr>
          <w:p w14:paraId="3CB7CEB5" w14:textId="77777777" w:rsidR="00460CE6" w:rsidRPr="004E5D3A" w:rsidRDefault="004E5D3A" w:rsidP="00460CE6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 w:rsidRPr="004E5D3A">
              <w:rPr>
                <w:sz w:val="24"/>
                <w:szCs w:val="24"/>
                <w:lang w:val="ro-RO"/>
              </w:rPr>
              <w:t xml:space="preserve">Ministerul Economiei, Energiei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Mediului de Afaceri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funcţionează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ca organ de specialitate al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administraţiei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publice centrale, în subordinea Guvernului, care aplică strategia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Programul de guvernare în domeniile economie, politici industriale, competitivitate, industria de apărare, resurse minerale neenergetice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dezvoltare durabilă, domeniul energetic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al resurselor energetice, proprietate intelectuală,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invenţii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mărci,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protecţia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consumatorilor, infrastructura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calităţii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supravegherea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pieţei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, domeniul întreprinderilor mici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mijlocii, mediului de afaceri,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comerţului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antreprenoriatului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investiţiilor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străine, în domeniul turismului, în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concordanţă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cerinţele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economiei de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piaţă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pentru stimularea </w:t>
            </w:r>
            <w:proofErr w:type="spellStart"/>
            <w:r w:rsidRPr="004E5D3A">
              <w:rPr>
                <w:sz w:val="24"/>
                <w:szCs w:val="24"/>
                <w:lang w:val="ro-RO"/>
              </w:rPr>
              <w:t>iniţiativei</w:t>
            </w:r>
            <w:proofErr w:type="spellEnd"/>
            <w:r w:rsidRPr="004E5D3A">
              <w:rPr>
                <w:sz w:val="24"/>
                <w:szCs w:val="24"/>
                <w:lang w:val="ro-RO"/>
              </w:rPr>
              <w:t xml:space="preserve"> operatorilor economici</w:t>
            </w:r>
            <w:r w:rsidR="009473E8" w:rsidRPr="004E5D3A">
              <w:rPr>
                <w:sz w:val="24"/>
                <w:szCs w:val="24"/>
                <w:lang w:val="ro-RO"/>
              </w:rPr>
              <w:t>.</w:t>
            </w:r>
          </w:p>
          <w:p w14:paraId="7281D390" w14:textId="77777777" w:rsidR="00460CE6" w:rsidRPr="004E5D3A" w:rsidRDefault="00A0750E" w:rsidP="00460CE6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 w:rsidRPr="004E5D3A">
              <w:rPr>
                <w:sz w:val="24"/>
                <w:szCs w:val="24"/>
                <w:lang w:val="ro-RO"/>
              </w:rPr>
              <w:t>În prezent organizarea</w:t>
            </w:r>
            <w:r w:rsidR="004E5D3A">
              <w:rPr>
                <w:sz w:val="24"/>
                <w:szCs w:val="24"/>
                <w:lang w:val="ro-RO"/>
              </w:rPr>
              <w:t xml:space="preserve"> și</w:t>
            </w:r>
            <w:r w:rsidRPr="004E5D3A">
              <w:rPr>
                <w:sz w:val="24"/>
                <w:szCs w:val="24"/>
                <w:lang w:val="ro-RO"/>
              </w:rPr>
              <w:t xml:space="preserve"> funcționarea</w:t>
            </w:r>
            <w:r w:rsidR="004E5D3A">
              <w:rPr>
                <w:sz w:val="24"/>
                <w:szCs w:val="24"/>
                <w:lang w:val="ro-RO"/>
              </w:rPr>
              <w:t xml:space="preserve"> Ministerului </w:t>
            </w:r>
            <w:r w:rsidR="004E5D3A" w:rsidRPr="004E5D3A">
              <w:rPr>
                <w:sz w:val="24"/>
                <w:szCs w:val="24"/>
                <w:lang w:val="ro-RO"/>
              </w:rPr>
              <w:t xml:space="preserve">Economiei, Energiei </w:t>
            </w:r>
            <w:proofErr w:type="spellStart"/>
            <w:r w:rsidR="004E5D3A"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4E5D3A" w:rsidRPr="004E5D3A">
              <w:rPr>
                <w:sz w:val="24"/>
                <w:szCs w:val="24"/>
                <w:lang w:val="ro-RO"/>
              </w:rPr>
              <w:t xml:space="preserve"> Mediului de Afaceri</w:t>
            </w:r>
            <w:r w:rsidR="00251D38" w:rsidRPr="004E5D3A">
              <w:rPr>
                <w:sz w:val="24"/>
                <w:szCs w:val="24"/>
                <w:lang w:val="ro-RO"/>
              </w:rPr>
              <w:t xml:space="preserve"> sunt reglementate prin Hotărârea Guvernului nr. </w:t>
            </w:r>
            <w:r w:rsidR="004E5D3A">
              <w:rPr>
                <w:sz w:val="24"/>
                <w:szCs w:val="24"/>
                <w:lang w:val="ro-RO"/>
              </w:rPr>
              <w:t>44</w:t>
            </w:r>
            <w:r w:rsidR="00251D38" w:rsidRPr="004E5D3A">
              <w:rPr>
                <w:sz w:val="24"/>
                <w:szCs w:val="24"/>
                <w:lang w:val="ro-RO"/>
              </w:rPr>
              <w:t>/20</w:t>
            </w:r>
            <w:r w:rsidR="004E5D3A">
              <w:rPr>
                <w:sz w:val="24"/>
                <w:szCs w:val="24"/>
                <w:lang w:val="ro-RO"/>
              </w:rPr>
              <w:t>20</w:t>
            </w:r>
            <w:r w:rsidR="00251D38" w:rsidRPr="004E5D3A">
              <w:rPr>
                <w:sz w:val="24"/>
                <w:szCs w:val="24"/>
                <w:lang w:val="ro-RO"/>
              </w:rPr>
              <w:t>.</w:t>
            </w:r>
          </w:p>
          <w:p w14:paraId="799E2508" w14:textId="77777777" w:rsidR="006A412E" w:rsidRDefault="00C56B50" w:rsidP="00493B54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</w:t>
            </w:r>
            <w:r w:rsidR="006A412E">
              <w:rPr>
                <w:sz w:val="24"/>
                <w:szCs w:val="24"/>
                <w:lang w:val="ro-RO"/>
              </w:rPr>
              <w:t xml:space="preserve">n conformitate cu prevederile Legii energiei electrice și a gazelor naturale nr. 123/2012, art. 3 pct. 35, Ministerului </w:t>
            </w:r>
            <w:r w:rsidR="006A412E" w:rsidRPr="004E5D3A">
              <w:rPr>
                <w:sz w:val="24"/>
                <w:szCs w:val="24"/>
                <w:lang w:val="ro-RO"/>
              </w:rPr>
              <w:t xml:space="preserve">Economiei, Energiei </w:t>
            </w:r>
            <w:proofErr w:type="spellStart"/>
            <w:r w:rsidR="006A412E"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6A412E" w:rsidRPr="004E5D3A">
              <w:rPr>
                <w:sz w:val="24"/>
                <w:szCs w:val="24"/>
                <w:lang w:val="ro-RO"/>
              </w:rPr>
              <w:t xml:space="preserve"> Mediului de Afaceri</w:t>
            </w:r>
            <w:r w:rsidR="006A412E">
              <w:rPr>
                <w:sz w:val="24"/>
                <w:szCs w:val="24"/>
                <w:lang w:val="ro-RO"/>
              </w:rPr>
              <w:t xml:space="preserve"> este minister de resort cu atribuții specifice în domeniul </w:t>
            </w:r>
            <w:r w:rsidR="00D62039">
              <w:rPr>
                <w:sz w:val="24"/>
                <w:szCs w:val="24"/>
                <w:lang w:val="ro-RO"/>
              </w:rPr>
              <w:t>energiei electrice și a gazelor naturale.</w:t>
            </w:r>
          </w:p>
          <w:p w14:paraId="42FFAF7F" w14:textId="77777777" w:rsidR="00C91FF5" w:rsidRDefault="001C588E" w:rsidP="00C91FF5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Conform art. 3, alin. (1) din Regulamentul</w:t>
            </w:r>
            <w:r w:rsidRPr="001C588E">
              <w:rPr>
                <w:sz w:val="24"/>
                <w:szCs w:val="24"/>
                <w:lang w:val="ro-RO"/>
              </w:rPr>
              <w:t xml:space="preserve"> (UE) 2019/941 al Parlamentului European </w:t>
            </w:r>
            <w:proofErr w:type="spellStart"/>
            <w:r w:rsidRPr="001C588E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1C588E">
              <w:rPr>
                <w:sz w:val="24"/>
                <w:szCs w:val="24"/>
                <w:lang w:val="ro-RO"/>
              </w:rPr>
              <w:t xml:space="preserve"> al Consiliului din 5 iunie 2019 privind pregătirea pentru riscuri în sectorul energiei electrice și de abrogare a Directivei 2005/89/CE</w:t>
            </w:r>
            <w:r>
              <w:rPr>
                <w:sz w:val="24"/>
                <w:szCs w:val="24"/>
                <w:lang w:val="ro-RO"/>
              </w:rPr>
              <w:t>, ”</w:t>
            </w:r>
            <w:r w:rsidRPr="001C588E">
              <w:rPr>
                <w:i/>
                <w:sz w:val="24"/>
                <w:szCs w:val="24"/>
                <w:lang w:val="ro-RO"/>
              </w:rPr>
              <w:t>Cât mai curând posibil și în orice caz până la 5 ianuarie 2020, fiecare stat membru desemnează o autoritate națională guvernamentală sau de reglementare în calitate de autoritate competentă</w:t>
            </w:r>
            <w:r w:rsidRPr="001C588E">
              <w:rPr>
                <w:sz w:val="24"/>
                <w:szCs w:val="24"/>
                <w:lang w:val="ro-RO"/>
              </w:rPr>
              <w:t xml:space="preserve">. </w:t>
            </w:r>
            <w:r w:rsidRPr="001C588E">
              <w:rPr>
                <w:i/>
                <w:sz w:val="24"/>
                <w:szCs w:val="24"/>
                <w:lang w:val="ro-RO"/>
              </w:rPr>
              <w:t>Autoritățile competente sunt responsabile de îndeplinirea sarcinilor prevăzute de prezentul regulament și cooperează între ele în vederea îndeplinirii acestor sarcini</w:t>
            </w:r>
            <w:r>
              <w:rPr>
                <w:sz w:val="24"/>
                <w:szCs w:val="24"/>
                <w:lang w:val="ro-RO"/>
              </w:rPr>
              <w:t>”.</w:t>
            </w:r>
          </w:p>
          <w:p w14:paraId="65FC8442" w14:textId="77777777" w:rsidR="001C588E" w:rsidRDefault="001C588E" w:rsidP="00D62039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Având în vedere depășirea termenului impus de regulament, neîndeplinirea acestei obligații poate conduce la declanșarea unei proceduri de </w:t>
            </w:r>
            <w:proofErr w:type="spellStart"/>
            <w:r>
              <w:rPr>
                <w:sz w:val="24"/>
                <w:szCs w:val="24"/>
                <w:lang w:val="ro-RO"/>
              </w:rPr>
              <w:t>infrigement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împotriva României, cu toate consecințele ce decurg din acest proces</w:t>
            </w:r>
            <w:r w:rsidR="00D62039">
              <w:rPr>
                <w:sz w:val="24"/>
                <w:szCs w:val="24"/>
                <w:lang w:val="ro-RO"/>
              </w:rPr>
              <w:t>, fapt ce conduce la necesitatea desemn</w:t>
            </w:r>
            <w:r w:rsidR="00C56B50">
              <w:rPr>
                <w:sz w:val="24"/>
                <w:szCs w:val="24"/>
                <w:lang w:val="ro-RO"/>
              </w:rPr>
              <w:t>ă</w:t>
            </w:r>
            <w:r w:rsidR="00D62039">
              <w:rPr>
                <w:sz w:val="24"/>
                <w:szCs w:val="24"/>
                <w:lang w:val="ro-RO"/>
              </w:rPr>
              <w:t>rii autorității competente pentru aplicarea Regulamentului</w:t>
            </w:r>
            <w:r w:rsidR="00D62039" w:rsidRPr="001C588E">
              <w:rPr>
                <w:sz w:val="24"/>
                <w:szCs w:val="24"/>
                <w:lang w:val="ro-RO"/>
              </w:rPr>
              <w:t xml:space="preserve"> (UE) 2019/941 al Parlamentului European </w:t>
            </w:r>
            <w:proofErr w:type="spellStart"/>
            <w:r w:rsidR="00D62039" w:rsidRPr="001C588E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D62039" w:rsidRPr="001C588E">
              <w:rPr>
                <w:sz w:val="24"/>
                <w:szCs w:val="24"/>
                <w:lang w:val="ro-RO"/>
              </w:rPr>
              <w:t xml:space="preserve"> al Consiliului din 5 iunie 2019 privind pregătirea pentru riscuri în sectorul energiei electrice și de abrogare a Directivei 2005/89/CE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14:paraId="236AD21D" w14:textId="77777777" w:rsidR="00D62039" w:rsidRDefault="00C56B50" w:rsidP="00D62039">
            <w:pPr>
              <w:pStyle w:val="Antet"/>
              <w:ind w:firstLine="452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</w:t>
            </w:r>
            <w:r w:rsidR="00D62039">
              <w:rPr>
                <w:sz w:val="24"/>
                <w:szCs w:val="24"/>
                <w:lang w:val="ro-RO"/>
              </w:rPr>
              <w:t xml:space="preserve">n acest scop, se va propune desemnarea Ministerului </w:t>
            </w:r>
            <w:r w:rsidR="00D62039" w:rsidRPr="004E5D3A">
              <w:rPr>
                <w:sz w:val="24"/>
                <w:szCs w:val="24"/>
                <w:lang w:val="ro-RO"/>
              </w:rPr>
              <w:t xml:space="preserve">Economiei, Energiei </w:t>
            </w:r>
            <w:proofErr w:type="spellStart"/>
            <w:r w:rsidR="00D62039" w:rsidRPr="004E5D3A">
              <w:rPr>
                <w:sz w:val="24"/>
                <w:szCs w:val="24"/>
                <w:lang w:val="ro-RO"/>
              </w:rPr>
              <w:t>şi</w:t>
            </w:r>
            <w:proofErr w:type="spellEnd"/>
            <w:r w:rsidR="00D62039" w:rsidRPr="004E5D3A">
              <w:rPr>
                <w:sz w:val="24"/>
                <w:szCs w:val="24"/>
                <w:lang w:val="ro-RO"/>
              </w:rPr>
              <w:t xml:space="preserve"> Mediului de Afaceri</w:t>
            </w:r>
            <w:r w:rsidR="00D62039">
              <w:rPr>
                <w:sz w:val="24"/>
                <w:szCs w:val="24"/>
                <w:lang w:val="ro-RO"/>
              </w:rPr>
              <w:t xml:space="preserve">, în calitate de minister de resort drept autoritate competentă pentru gestionarea </w:t>
            </w:r>
            <w:r w:rsidR="00D62039" w:rsidRPr="001C588E">
              <w:rPr>
                <w:sz w:val="24"/>
                <w:szCs w:val="24"/>
                <w:lang w:val="ro-RO"/>
              </w:rPr>
              <w:t>riscuri</w:t>
            </w:r>
            <w:r w:rsidR="00D62039">
              <w:rPr>
                <w:sz w:val="24"/>
                <w:szCs w:val="24"/>
                <w:lang w:val="ro-RO"/>
              </w:rPr>
              <w:t>lor</w:t>
            </w:r>
            <w:r w:rsidR="00D62039" w:rsidRPr="001C588E">
              <w:rPr>
                <w:sz w:val="24"/>
                <w:szCs w:val="24"/>
                <w:lang w:val="ro-RO"/>
              </w:rPr>
              <w:t xml:space="preserve"> în sectorul energiei electrice</w:t>
            </w:r>
            <w:r w:rsidR="00D62039">
              <w:rPr>
                <w:sz w:val="24"/>
                <w:szCs w:val="24"/>
                <w:lang w:val="ro-RO"/>
              </w:rPr>
              <w:t>.</w:t>
            </w:r>
          </w:p>
          <w:p w14:paraId="540B58DB" w14:textId="77777777" w:rsidR="00D62039" w:rsidRPr="000D21A8" w:rsidRDefault="00D62039" w:rsidP="00D62039">
            <w:pPr>
              <w:pStyle w:val="Indentcorptext"/>
              <w:ind w:left="0"/>
              <w:jc w:val="both"/>
            </w:pPr>
            <w:r>
              <w:t xml:space="preserve">Proiectul de act normativ are </w:t>
            </w:r>
            <w:r w:rsidRPr="000D21A8">
              <w:t>ca obiectiv:</w:t>
            </w:r>
          </w:p>
          <w:p w14:paraId="525CBDD9" w14:textId="77777777" w:rsidR="00D62039" w:rsidRPr="000D21A8" w:rsidRDefault="00D62039" w:rsidP="00D62039">
            <w:pPr>
              <w:pStyle w:val="Indentcorptext"/>
              <w:ind w:left="0" w:firstLine="26"/>
              <w:jc w:val="both"/>
            </w:pPr>
            <w:r w:rsidRPr="000D21A8">
              <w:t xml:space="preserve">- desemnarea Ministerului Economiei, Energiei </w:t>
            </w:r>
            <w:proofErr w:type="spellStart"/>
            <w:r w:rsidRPr="000D21A8">
              <w:t>şi</w:t>
            </w:r>
            <w:proofErr w:type="spellEnd"/>
            <w:r w:rsidRPr="000D21A8">
              <w:t xml:space="preserve"> Mediului de Afaceri </w:t>
            </w:r>
            <w:r w:rsidRPr="000D21A8">
              <w:lastRenderedPageBreak/>
              <w:t>ca autoritate competentă pentru asigurarea securității aprovizionării cu energie electrică;</w:t>
            </w:r>
          </w:p>
          <w:p w14:paraId="4AEC0413" w14:textId="77777777" w:rsidR="00D62039" w:rsidRPr="00493B54" w:rsidRDefault="00D62039" w:rsidP="00C56B50">
            <w:pPr>
              <w:pStyle w:val="Indentcorptext"/>
              <w:ind w:left="0" w:firstLine="26"/>
              <w:jc w:val="both"/>
            </w:pPr>
            <w:r w:rsidRPr="000D21A8">
              <w:t xml:space="preserve">- exercitarea </w:t>
            </w:r>
            <w:r>
              <w:t xml:space="preserve">eficientă a </w:t>
            </w:r>
            <w:r w:rsidRPr="000D21A8">
              <w:t xml:space="preserve">drepturilor și </w:t>
            </w:r>
            <w:r>
              <w:t xml:space="preserve">îndeplinirea corespunzătoare a </w:t>
            </w:r>
            <w:r w:rsidRPr="000D21A8">
              <w:t xml:space="preserve">obligațiilor specifice în scopul </w:t>
            </w:r>
            <w:r>
              <w:t xml:space="preserve">îndeplinirii de către </w:t>
            </w:r>
            <w:r w:rsidRPr="000D21A8">
              <w:t xml:space="preserve">Ministerul Economiei, Energiei </w:t>
            </w:r>
            <w:proofErr w:type="spellStart"/>
            <w:r w:rsidRPr="000D21A8">
              <w:t>şi</w:t>
            </w:r>
            <w:proofErr w:type="spellEnd"/>
            <w:r w:rsidRPr="000D21A8">
              <w:t xml:space="preserve"> Mediului de Afaceri</w:t>
            </w:r>
            <w:r>
              <w:t xml:space="preserve"> a atribuțiilor referitoare la </w:t>
            </w:r>
            <w:r w:rsidRPr="000D21A8">
              <w:t>securit</w:t>
            </w:r>
            <w:r>
              <w:t>atea</w:t>
            </w:r>
            <w:r w:rsidRPr="000D21A8">
              <w:t xml:space="preserve"> aprovizionării cu energie electrică.</w:t>
            </w:r>
          </w:p>
        </w:tc>
      </w:tr>
      <w:tr w:rsidR="005E113B" w:rsidRPr="004E5D3A" w14:paraId="11E85B66" w14:textId="77777777" w:rsidTr="00C56B50">
        <w:trPr>
          <w:trHeight w:val="4879"/>
          <w:jc w:val="center"/>
        </w:trPr>
        <w:tc>
          <w:tcPr>
            <w:tcW w:w="2668" w:type="dxa"/>
          </w:tcPr>
          <w:p w14:paraId="52F0B42B" w14:textId="77777777" w:rsidR="00874D1F" w:rsidRPr="004E5D3A" w:rsidRDefault="00874D1F" w:rsidP="00460CE6">
            <w:pPr>
              <w:rPr>
                <w:b/>
                <w:bCs/>
              </w:rPr>
            </w:pPr>
            <w:r w:rsidRPr="004E5D3A">
              <w:rPr>
                <w:b/>
              </w:rPr>
              <w:lastRenderedPageBreak/>
              <w:t>2. Schimbări preconizate</w:t>
            </w:r>
          </w:p>
        </w:tc>
        <w:tc>
          <w:tcPr>
            <w:tcW w:w="7186" w:type="dxa"/>
            <w:gridSpan w:val="9"/>
          </w:tcPr>
          <w:p w14:paraId="773CB839" w14:textId="77777777" w:rsidR="002867AC" w:rsidRDefault="00A15EC3" w:rsidP="00C56B50">
            <w:pPr>
              <w:pStyle w:val="Indentcorptext"/>
              <w:ind w:left="0"/>
              <w:jc w:val="both"/>
              <w:rPr>
                <w:bCs/>
              </w:rPr>
            </w:pPr>
            <w:r w:rsidRPr="004E5D3A">
              <w:rPr>
                <w:bCs/>
              </w:rPr>
              <w:t xml:space="preserve">Prin prezentul act normativ </w:t>
            </w:r>
            <w:r w:rsidR="006D1EDD" w:rsidRPr="004E5D3A">
              <w:rPr>
                <w:bCs/>
              </w:rPr>
              <w:t>se propune</w:t>
            </w:r>
            <w:r w:rsidR="002867AC">
              <w:rPr>
                <w:bCs/>
              </w:rPr>
              <w:t>:</w:t>
            </w:r>
          </w:p>
          <w:p w14:paraId="6F746468" w14:textId="77777777" w:rsidR="00D62039" w:rsidRDefault="00D62039" w:rsidP="002867AC">
            <w:pPr>
              <w:pStyle w:val="Indentcorptext"/>
              <w:ind w:left="0" w:firstLine="26"/>
              <w:jc w:val="both"/>
              <w:rPr>
                <w:bCs/>
              </w:rPr>
            </w:pPr>
            <w:r>
              <w:t xml:space="preserve">- </w:t>
            </w:r>
            <w:r w:rsidRPr="000D21A8">
              <w:t xml:space="preserve">desemnarea Ministerului Economiei, Energiei </w:t>
            </w:r>
            <w:proofErr w:type="spellStart"/>
            <w:r w:rsidRPr="000D21A8">
              <w:t>şi</w:t>
            </w:r>
            <w:proofErr w:type="spellEnd"/>
            <w:r w:rsidRPr="000D21A8">
              <w:t xml:space="preserve"> Mediului de Afaceri</w:t>
            </w:r>
            <w:r>
              <w:rPr>
                <w:bCs/>
              </w:rPr>
              <w:t xml:space="preserve"> ca </w:t>
            </w:r>
            <w:r w:rsidRPr="00782178">
              <w:rPr>
                <w:bCs/>
              </w:rPr>
              <w:t xml:space="preserve">autoritate competentă pentru aplicarea Regulamentului (UE) 2019/941 al Parlamentului European </w:t>
            </w:r>
            <w:proofErr w:type="spellStart"/>
            <w:r w:rsidRPr="00782178">
              <w:rPr>
                <w:bCs/>
              </w:rPr>
              <w:t>şi</w:t>
            </w:r>
            <w:proofErr w:type="spellEnd"/>
            <w:r w:rsidRPr="00782178">
              <w:rPr>
                <w:bCs/>
              </w:rPr>
              <w:t xml:space="preserve"> al Consiliului din 5 iunie 2019 privind pregătirea pentru riscuri în sectorul energiei electrice și de abrogare a Directivei 2005/89/CE</w:t>
            </w:r>
          </w:p>
          <w:p w14:paraId="5F3CD3CE" w14:textId="77777777" w:rsidR="00D62039" w:rsidRDefault="00D62039" w:rsidP="002867AC">
            <w:pPr>
              <w:pStyle w:val="Indentcorptext"/>
              <w:ind w:left="0" w:firstLine="26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>
              <w:t xml:space="preserve"> identificarea structurii din cadrul Ministerului</w:t>
            </w:r>
            <w:r w:rsidRPr="00782178">
              <w:t xml:space="preserve"> Economiei, Energiei </w:t>
            </w:r>
            <w:proofErr w:type="spellStart"/>
            <w:r w:rsidRPr="00782178">
              <w:t>şi</w:t>
            </w:r>
            <w:proofErr w:type="spellEnd"/>
            <w:r w:rsidRPr="00782178">
              <w:t xml:space="preserve"> Mediului de Afaceri</w:t>
            </w:r>
            <w:r>
              <w:t xml:space="preserve"> care exercită atribuțiile autorității competente, respectiv direcția de specialitate din cadrul Departamentului pentru Energie</w:t>
            </w:r>
          </w:p>
          <w:p w14:paraId="3B966093" w14:textId="77777777" w:rsidR="002867AC" w:rsidRPr="00C56B50" w:rsidRDefault="002867AC" w:rsidP="00C56B50">
            <w:pPr>
              <w:jc w:val="both"/>
              <w:rPr>
                <w:lang w:eastAsia="en-GB"/>
              </w:rPr>
            </w:pPr>
            <w:r>
              <w:rPr>
                <w:bCs/>
              </w:rPr>
              <w:t xml:space="preserve">- completarea alin. (2) al art. 2 </w:t>
            </w:r>
            <w:r w:rsidR="004767EB" w:rsidRPr="00782178">
              <w:t xml:space="preserve">privind organizarea </w:t>
            </w:r>
            <w:proofErr w:type="spellStart"/>
            <w:r w:rsidR="004767EB" w:rsidRPr="00782178">
              <w:t>şi</w:t>
            </w:r>
            <w:proofErr w:type="spellEnd"/>
            <w:r w:rsidR="004767EB" w:rsidRPr="00782178">
              <w:t xml:space="preserve"> </w:t>
            </w:r>
            <w:proofErr w:type="spellStart"/>
            <w:r w:rsidR="004767EB" w:rsidRPr="00782178">
              <w:t>funcţionarea</w:t>
            </w:r>
            <w:proofErr w:type="spellEnd"/>
            <w:r w:rsidR="004767EB" w:rsidRPr="00782178">
              <w:t xml:space="preserve"> Ministerului Economiei, Energiei </w:t>
            </w:r>
            <w:proofErr w:type="spellStart"/>
            <w:r w:rsidR="004767EB" w:rsidRPr="00782178">
              <w:t>şi</w:t>
            </w:r>
            <w:proofErr w:type="spellEnd"/>
            <w:r w:rsidR="004767EB" w:rsidRPr="00782178">
              <w:t xml:space="preserve"> Mediului de Afaceri</w:t>
            </w:r>
            <w:r w:rsidR="004767EB">
              <w:t xml:space="preserve"> </w:t>
            </w:r>
            <w:r>
              <w:rPr>
                <w:bCs/>
              </w:rPr>
              <w:t>cu o nouă literă, lit. f</w:t>
            </w:r>
            <w:r w:rsidRPr="002867AC">
              <w:rPr>
                <w:bCs/>
                <w:vertAlign w:val="superscript"/>
              </w:rPr>
              <w:t>1</w:t>
            </w:r>
            <w:r w:rsidR="008128E2">
              <w:rPr>
                <w:bCs/>
              </w:rPr>
              <w:t>)</w:t>
            </w:r>
            <w:r w:rsidR="006D1EDD" w:rsidRPr="004E5D3A">
              <w:rPr>
                <w:bCs/>
              </w:rPr>
              <w:t xml:space="preserve"> </w:t>
            </w:r>
            <w:r w:rsidR="00EE22E1">
              <w:rPr>
                <w:bCs/>
              </w:rPr>
              <w:t xml:space="preserve">(unde este nominalizata calitatea de autoritate competentă), </w:t>
            </w:r>
            <w:r w:rsidRPr="002867AC">
              <w:rPr>
                <w:bCs/>
              </w:rPr>
              <w:t>având următorul cuprins:</w:t>
            </w:r>
          </w:p>
          <w:p w14:paraId="1303BFF8" w14:textId="77777777" w:rsidR="009E1269" w:rsidRPr="009E1269" w:rsidRDefault="002867AC" w:rsidP="00C56B50">
            <w:pPr>
              <w:pStyle w:val="Indentcorptext"/>
              <w:ind w:left="0"/>
              <w:jc w:val="both"/>
              <w:rPr>
                <w:bCs/>
              </w:rPr>
            </w:pPr>
            <w:r>
              <w:rPr>
                <w:bCs/>
              </w:rPr>
              <w:t>f</w:t>
            </w:r>
            <w:r w:rsidRPr="002867AC">
              <w:rPr>
                <w:bCs/>
                <w:vertAlign w:val="superscript"/>
              </w:rPr>
              <w:t>1</w:t>
            </w:r>
            <w:r>
              <w:rPr>
                <w:bCs/>
              </w:rPr>
              <w:t xml:space="preserve">) </w:t>
            </w:r>
            <w:r w:rsidRPr="002867AC">
              <w:rPr>
                <w:bCs/>
              </w:rPr>
              <w:t>autoritate competentă pentru aplicarea</w:t>
            </w:r>
            <w:r>
              <w:rPr>
                <w:bCs/>
              </w:rPr>
              <w:t xml:space="preserve"> </w:t>
            </w:r>
            <w:r w:rsidRPr="002867AC">
              <w:rPr>
                <w:bCs/>
              </w:rPr>
              <w:t>R</w:t>
            </w:r>
            <w:r>
              <w:rPr>
                <w:bCs/>
              </w:rPr>
              <w:t>egulamentului</w:t>
            </w:r>
            <w:r w:rsidRPr="002867AC">
              <w:rPr>
                <w:bCs/>
              </w:rPr>
              <w:t xml:space="preserve"> (UE) 2019/941 al Parlamentului European </w:t>
            </w:r>
            <w:proofErr w:type="spellStart"/>
            <w:r w:rsidRPr="002867AC">
              <w:rPr>
                <w:bCs/>
              </w:rPr>
              <w:t>şi</w:t>
            </w:r>
            <w:proofErr w:type="spellEnd"/>
            <w:r w:rsidRPr="002867AC">
              <w:rPr>
                <w:bCs/>
              </w:rPr>
              <w:t xml:space="preserve"> al Consiliului</w:t>
            </w:r>
            <w:r>
              <w:rPr>
                <w:bCs/>
              </w:rPr>
              <w:t xml:space="preserve"> </w:t>
            </w:r>
            <w:r w:rsidRPr="002867AC">
              <w:rPr>
                <w:bCs/>
              </w:rPr>
              <w:t>din 5 iunie 2019 privind pregătirea pentru riscuri în sectorul energiei electrice și de abrogare a Directivei 2005/89/CE</w:t>
            </w:r>
            <w:r w:rsidR="008128E2">
              <w:rPr>
                <w:bCs/>
              </w:rPr>
              <w:t>;</w:t>
            </w:r>
          </w:p>
        </w:tc>
      </w:tr>
      <w:tr w:rsidR="005E113B" w:rsidRPr="004E5D3A" w14:paraId="4F36B70B" w14:textId="77777777" w:rsidTr="00A92355">
        <w:trPr>
          <w:trHeight w:val="359"/>
          <w:jc w:val="center"/>
        </w:trPr>
        <w:tc>
          <w:tcPr>
            <w:tcW w:w="2668" w:type="dxa"/>
            <w:vAlign w:val="center"/>
          </w:tcPr>
          <w:p w14:paraId="1A07046A" w14:textId="77777777" w:rsidR="00874D1F" w:rsidRPr="004E5D3A" w:rsidRDefault="00874D1F" w:rsidP="00460CE6">
            <w:pPr>
              <w:rPr>
                <w:b/>
                <w:bCs/>
              </w:rPr>
            </w:pPr>
            <w:r w:rsidRPr="004E5D3A">
              <w:rPr>
                <w:b/>
              </w:rPr>
              <w:t xml:space="preserve">3. Alte </w:t>
            </w:r>
            <w:proofErr w:type="spellStart"/>
            <w:r w:rsidRPr="004E5D3A">
              <w:rPr>
                <w:b/>
              </w:rPr>
              <w:t>informaţii</w:t>
            </w:r>
            <w:proofErr w:type="spellEnd"/>
          </w:p>
        </w:tc>
        <w:tc>
          <w:tcPr>
            <w:tcW w:w="7186" w:type="dxa"/>
            <w:gridSpan w:val="9"/>
          </w:tcPr>
          <w:p w14:paraId="1A411E5E" w14:textId="77777777" w:rsidR="0058148A" w:rsidRPr="004E5D3A" w:rsidRDefault="00874D1F" w:rsidP="00460CE6">
            <w:pPr>
              <w:pStyle w:val="Indentcorptext"/>
              <w:ind w:left="0"/>
              <w:jc w:val="both"/>
            </w:pPr>
            <w:r w:rsidRPr="004E5D3A">
              <w:t xml:space="preserve">     </w:t>
            </w:r>
            <w:r w:rsidR="00DA7A50" w:rsidRPr="004E5D3A">
              <w:t>Nu este cazul.</w:t>
            </w:r>
          </w:p>
        </w:tc>
      </w:tr>
      <w:tr w:rsidR="00874D1F" w:rsidRPr="004E5D3A" w14:paraId="22D6ADCD" w14:textId="77777777" w:rsidTr="00A92355">
        <w:trPr>
          <w:trHeight w:val="468"/>
          <w:jc w:val="center"/>
        </w:trPr>
        <w:tc>
          <w:tcPr>
            <w:tcW w:w="9854" w:type="dxa"/>
            <w:gridSpan w:val="10"/>
          </w:tcPr>
          <w:p w14:paraId="0118F1FF" w14:textId="77777777" w:rsidR="008B0442" w:rsidRPr="004E5D3A" w:rsidRDefault="008B0442" w:rsidP="008B0442">
            <w:pPr>
              <w:jc w:val="center"/>
              <w:rPr>
                <w:rFonts w:eastAsia="Verdana"/>
                <w:b/>
                <w:bCs/>
                <w:i/>
                <w:iCs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bCs/>
                <w:i/>
                <w:iCs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bCs/>
                <w:i/>
                <w:iCs/>
                <w:color w:val="000000"/>
                <w:lang w:eastAsia="ro-RO"/>
              </w:rPr>
              <w:t xml:space="preserve"> a 3-a</w:t>
            </w:r>
          </w:p>
          <w:p w14:paraId="350884AD" w14:textId="77777777" w:rsidR="0058148A" w:rsidRPr="004E206A" w:rsidRDefault="008B0442" w:rsidP="00A9235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  <w:color w:val="000000"/>
                <w:lang w:eastAsia="ro-RO"/>
              </w:rPr>
            </w:pPr>
            <w:r w:rsidRPr="004E5D3A">
              <w:rPr>
                <w:rFonts w:eastAsia="Calibri"/>
                <w:b/>
                <w:i/>
                <w:iCs/>
                <w:color w:val="000000"/>
                <w:lang w:eastAsia="ro-RO"/>
              </w:rPr>
              <w:t xml:space="preserve">Impactul </w:t>
            </w:r>
            <w:proofErr w:type="spellStart"/>
            <w:r w:rsidRPr="004E5D3A">
              <w:rPr>
                <w:rFonts w:eastAsia="Calibri"/>
                <w:b/>
                <w:i/>
                <w:iCs/>
                <w:color w:val="000000"/>
                <w:lang w:eastAsia="ro-RO"/>
              </w:rPr>
              <w:t>socio</w:t>
            </w:r>
            <w:proofErr w:type="spellEnd"/>
            <w:r w:rsidRPr="004E5D3A">
              <w:rPr>
                <w:rFonts w:eastAsia="Calibri"/>
                <w:b/>
                <w:i/>
                <w:iCs/>
                <w:color w:val="000000"/>
                <w:lang w:eastAsia="ro-RO"/>
              </w:rPr>
              <w:t xml:space="preserve">-economic al </w:t>
            </w:r>
            <w:r w:rsidR="00A92355">
              <w:rPr>
                <w:rFonts w:eastAsia="Calibri"/>
                <w:b/>
                <w:i/>
                <w:iCs/>
                <w:color w:val="000000"/>
                <w:lang w:eastAsia="ro-RO"/>
              </w:rPr>
              <w:t>proiectului de</w:t>
            </w:r>
            <w:r w:rsidRPr="004E5D3A">
              <w:rPr>
                <w:rFonts w:eastAsia="Calibri"/>
                <w:b/>
                <w:i/>
                <w:iCs/>
                <w:color w:val="000000"/>
                <w:lang w:eastAsia="ro-RO"/>
              </w:rPr>
              <w:t xml:space="preserve"> act normativ</w:t>
            </w:r>
          </w:p>
        </w:tc>
      </w:tr>
      <w:tr w:rsidR="00874D1F" w:rsidRPr="004E5D3A" w14:paraId="4D3AFC61" w14:textId="77777777" w:rsidTr="00A92355">
        <w:trPr>
          <w:trHeight w:val="410"/>
          <w:jc w:val="center"/>
        </w:trPr>
        <w:tc>
          <w:tcPr>
            <w:tcW w:w="2668" w:type="dxa"/>
            <w:vAlign w:val="center"/>
          </w:tcPr>
          <w:p w14:paraId="20D6655B" w14:textId="77777777" w:rsidR="008B0442" w:rsidRPr="004E5D3A" w:rsidRDefault="00874D1F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>1. Impactul macroeconomic</w:t>
            </w:r>
          </w:p>
        </w:tc>
        <w:tc>
          <w:tcPr>
            <w:tcW w:w="7186" w:type="dxa"/>
            <w:gridSpan w:val="9"/>
          </w:tcPr>
          <w:p w14:paraId="5BFB2804" w14:textId="2CD0A832" w:rsidR="00874D1F" w:rsidRPr="004E5D3A" w:rsidRDefault="00A11EE7" w:rsidP="00121FA3">
            <w:pPr>
              <w:pStyle w:val="Corptext"/>
              <w:spacing w:after="0"/>
              <w:jc w:val="both"/>
            </w:pPr>
            <w:r w:rsidRPr="004E5D3A">
              <w:t xml:space="preserve">     </w:t>
            </w:r>
            <w:r w:rsidR="008B0442" w:rsidRPr="004E5D3A">
              <w:t>P</w:t>
            </w:r>
            <w:r w:rsidR="00E135E6">
              <w:t>roiect</w:t>
            </w:r>
            <w:r w:rsidR="00121FA3">
              <w:t>ul</w:t>
            </w:r>
            <w:r w:rsidR="00E135E6">
              <w:t xml:space="preserve"> de </w:t>
            </w:r>
            <w:r w:rsidRPr="004E5D3A">
              <w:t>act normativ nu se referă la acest subiect.</w:t>
            </w:r>
          </w:p>
        </w:tc>
      </w:tr>
      <w:tr w:rsidR="00516C62" w:rsidRPr="004E5D3A" w14:paraId="48271222" w14:textId="77777777" w:rsidTr="00A92355">
        <w:trPr>
          <w:trHeight w:val="1061"/>
          <w:jc w:val="center"/>
        </w:trPr>
        <w:tc>
          <w:tcPr>
            <w:tcW w:w="2668" w:type="dxa"/>
            <w:vAlign w:val="center"/>
          </w:tcPr>
          <w:p w14:paraId="6AF0EC01" w14:textId="77777777" w:rsidR="008B0442" w:rsidRPr="004E5D3A" w:rsidRDefault="00516C62" w:rsidP="00460CE6">
            <w:pPr>
              <w:pStyle w:val="Preformatat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1^1. Impactul asupra mediului </w:t>
            </w:r>
            <w:proofErr w:type="spellStart"/>
            <w:r w:rsidRPr="004E5D3A">
              <w:rPr>
                <w:rFonts w:ascii="Times New Roman" w:hAnsi="Times New Roman" w:cs="Times New Roman"/>
                <w:b/>
                <w:sz w:val="24"/>
                <w:szCs w:val="24"/>
              </w:rPr>
              <w:t>concurenţial</w:t>
            </w:r>
            <w:proofErr w:type="spellEnd"/>
            <w:r w:rsidRPr="004E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5D3A">
              <w:rPr>
                <w:rFonts w:ascii="Times New Roman" w:hAnsi="Times New Roman" w:cs="Times New Roman"/>
                <w:b/>
                <w:sz w:val="24"/>
                <w:szCs w:val="24"/>
              </w:rPr>
              <w:t>şi</w:t>
            </w:r>
            <w:proofErr w:type="spellEnd"/>
            <w:r w:rsidRPr="004E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domeniului ajutoarelor de stat</w:t>
            </w:r>
          </w:p>
        </w:tc>
        <w:tc>
          <w:tcPr>
            <w:tcW w:w="7186" w:type="dxa"/>
            <w:gridSpan w:val="9"/>
          </w:tcPr>
          <w:p w14:paraId="379AC93E" w14:textId="6BF37D76" w:rsidR="00516C62" w:rsidRPr="004E5D3A" w:rsidRDefault="00A11EE7" w:rsidP="008B0442">
            <w:pPr>
              <w:jc w:val="both"/>
            </w:pPr>
            <w:r w:rsidRPr="004E5D3A">
              <w:t xml:space="preserve">     </w:t>
            </w:r>
            <w:r w:rsidR="00121FA3" w:rsidRPr="004E5D3A">
              <w:t>P</w:t>
            </w:r>
            <w:r w:rsidR="00121FA3">
              <w:t xml:space="preserve">roiectul </w:t>
            </w:r>
            <w:r w:rsidR="00E135E6">
              <w:t xml:space="preserve">de </w:t>
            </w:r>
            <w:r w:rsidRPr="004E5D3A">
              <w:t>act normativ nu se referă la acest subiect.</w:t>
            </w:r>
          </w:p>
        </w:tc>
      </w:tr>
      <w:tr w:rsidR="00874D1F" w:rsidRPr="004E5D3A" w14:paraId="4C7F938F" w14:textId="77777777" w:rsidTr="00A92355">
        <w:trPr>
          <w:trHeight w:val="701"/>
          <w:jc w:val="center"/>
        </w:trPr>
        <w:tc>
          <w:tcPr>
            <w:tcW w:w="2668" w:type="dxa"/>
            <w:vAlign w:val="center"/>
          </w:tcPr>
          <w:p w14:paraId="1DEF8E8D" w14:textId="77777777" w:rsidR="008B0442" w:rsidRPr="004E5D3A" w:rsidRDefault="00874D1F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>2. Impactul asupra mediului de afaceri</w:t>
            </w:r>
          </w:p>
        </w:tc>
        <w:tc>
          <w:tcPr>
            <w:tcW w:w="7186" w:type="dxa"/>
            <w:gridSpan w:val="9"/>
          </w:tcPr>
          <w:p w14:paraId="0A3C75CB" w14:textId="482A2460" w:rsidR="00874D1F" w:rsidRPr="004E5D3A" w:rsidRDefault="00874D1F" w:rsidP="008B0442">
            <w:pPr>
              <w:pStyle w:val="Titlu5"/>
              <w:spacing w:line="240" w:lineRule="auto"/>
              <w:rPr>
                <w:sz w:val="24"/>
                <w:szCs w:val="24"/>
              </w:rPr>
            </w:pPr>
            <w:r w:rsidRPr="004E5D3A">
              <w:rPr>
                <w:sz w:val="24"/>
                <w:szCs w:val="24"/>
              </w:rPr>
              <w:t xml:space="preserve">     </w:t>
            </w:r>
            <w:r w:rsidR="008B0442" w:rsidRPr="004E5D3A">
              <w:rPr>
                <w:sz w:val="24"/>
                <w:szCs w:val="24"/>
              </w:rPr>
              <w:t xml:space="preserve"> </w:t>
            </w:r>
            <w:r w:rsidR="00121FA3" w:rsidRPr="00121FA3">
              <w:rPr>
                <w:sz w:val="24"/>
                <w:szCs w:val="24"/>
              </w:rPr>
              <w:t xml:space="preserve">Proiectul </w:t>
            </w:r>
            <w:r w:rsidR="00E135E6" w:rsidRPr="00121FA3">
              <w:rPr>
                <w:sz w:val="24"/>
                <w:szCs w:val="24"/>
              </w:rPr>
              <w:t>d</w:t>
            </w:r>
            <w:r w:rsidR="00E135E6">
              <w:rPr>
                <w:sz w:val="24"/>
                <w:szCs w:val="24"/>
              </w:rPr>
              <w:t xml:space="preserve">e </w:t>
            </w:r>
            <w:r w:rsidR="00A11EE7" w:rsidRPr="004E5D3A">
              <w:rPr>
                <w:sz w:val="24"/>
                <w:szCs w:val="24"/>
              </w:rPr>
              <w:t>act normativ nu se referă la acest subiect.</w:t>
            </w:r>
          </w:p>
        </w:tc>
      </w:tr>
      <w:tr w:rsidR="00516C62" w:rsidRPr="004E5D3A" w14:paraId="1771F273" w14:textId="77777777" w:rsidTr="00A92355">
        <w:trPr>
          <w:jc w:val="center"/>
        </w:trPr>
        <w:tc>
          <w:tcPr>
            <w:tcW w:w="2668" w:type="dxa"/>
            <w:vAlign w:val="center"/>
          </w:tcPr>
          <w:p w14:paraId="554CB23C" w14:textId="77777777" w:rsidR="008B0442" w:rsidRPr="004E5D3A" w:rsidRDefault="00DA7A50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 xml:space="preserve">2^1. Impactul asupra </w:t>
            </w:r>
            <w:r w:rsidR="007D5BA6" w:rsidRPr="004E5D3A">
              <w:rPr>
                <w:b/>
              </w:rPr>
              <w:t>sarcinilor administrative</w:t>
            </w:r>
          </w:p>
        </w:tc>
        <w:tc>
          <w:tcPr>
            <w:tcW w:w="7186" w:type="dxa"/>
            <w:gridSpan w:val="9"/>
          </w:tcPr>
          <w:p w14:paraId="7A5E871A" w14:textId="2356EEDC" w:rsidR="00516C62" w:rsidRPr="004E5D3A" w:rsidRDefault="007D5BA6" w:rsidP="008B0442">
            <w:pPr>
              <w:pStyle w:val="Antet"/>
              <w:tabs>
                <w:tab w:val="clear" w:pos="4320"/>
                <w:tab w:val="clear" w:pos="8640"/>
              </w:tabs>
              <w:jc w:val="both"/>
              <w:rPr>
                <w:sz w:val="24"/>
                <w:szCs w:val="24"/>
                <w:lang w:val="ro-RO"/>
              </w:rPr>
            </w:pPr>
            <w:r w:rsidRPr="004E5D3A">
              <w:rPr>
                <w:sz w:val="24"/>
                <w:szCs w:val="24"/>
                <w:lang w:val="ro-RO"/>
              </w:rPr>
              <w:t xml:space="preserve">     </w:t>
            </w:r>
            <w:r w:rsidR="00121FA3" w:rsidRPr="00121FA3">
              <w:rPr>
                <w:sz w:val="24"/>
                <w:szCs w:val="24"/>
              </w:rPr>
              <w:t>Proiectul</w:t>
            </w:r>
            <w:r w:rsidR="00121FA3">
              <w:t xml:space="preserve"> </w:t>
            </w:r>
            <w:r w:rsidR="00E135E6">
              <w:rPr>
                <w:sz w:val="24"/>
                <w:szCs w:val="24"/>
                <w:lang w:val="ro-RO"/>
              </w:rPr>
              <w:t xml:space="preserve">de </w:t>
            </w:r>
            <w:r w:rsidRPr="004E5D3A">
              <w:rPr>
                <w:sz w:val="24"/>
                <w:szCs w:val="24"/>
                <w:lang w:val="ro-RO"/>
              </w:rPr>
              <w:t>act normativ nu se referă la acest subiect.</w:t>
            </w:r>
          </w:p>
        </w:tc>
      </w:tr>
      <w:tr w:rsidR="00516C62" w:rsidRPr="004E5D3A" w14:paraId="2DA88D9A" w14:textId="77777777" w:rsidTr="00A92355">
        <w:trPr>
          <w:jc w:val="center"/>
        </w:trPr>
        <w:tc>
          <w:tcPr>
            <w:tcW w:w="2668" w:type="dxa"/>
            <w:vAlign w:val="center"/>
          </w:tcPr>
          <w:p w14:paraId="096EDEF4" w14:textId="77777777" w:rsidR="008B0442" w:rsidRPr="004E5D3A" w:rsidRDefault="007D5BA6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>2^2. Impactul asupra întreprinderilor mici și mijlocii</w:t>
            </w:r>
          </w:p>
        </w:tc>
        <w:tc>
          <w:tcPr>
            <w:tcW w:w="7186" w:type="dxa"/>
            <w:gridSpan w:val="9"/>
          </w:tcPr>
          <w:p w14:paraId="7D6BDA74" w14:textId="4100983E" w:rsidR="00516C62" w:rsidRPr="004E5D3A" w:rsidRDefault="007D5BA6" w:rsidP="008B0442">
            <w:pPr>
              <w:pStyle w:val="Antet"/>
              <w:tabs>
                <w:tab w:val="clear" w:pos="4320"/>
                <w:tab w:val="clear" w:pos="8640"/>
              </w:tabs>
              <w:jc w:val="both"/>
              <w:rPr>
                <w:sz w:val="24"/>
                <w:szCs w:val="24"/>
                <w:lang w:val="ro-RO"/>
              </w:rPr>
            </w:pPr>
            <w:r w:rsidRPr="004E5D3A">
              <w:rPr>
                <w:sz w:val="24"/>
                <w:szCs w:val="24"/>
                <w:lang w:val="ro-RO"/>
              </w:rPr>
              <w:t xml:space="preserve">     </w:t>
            </w:r>
            <w:r w:rsidR="00121FA3" w:rsidRPr="00121FA3">
              <w:rPr>
                <w:sz w:val="24"/>
                <w:szCs w:val="24"/>
              </w:rPr>
              <w:t>Proiectul</w:t>
            </w:r>
            <w:r w:rsidR="00121FA3">
              <w:t xml:space="preserve"> </w:t>
            </w:r>
            <w:r w:rsidR="00E135E6">
              <w:rPr>
                <w:sz w:val="24"/>
                <w:szCs w:val="24"/>
                <w:lang w:val="ro-RO"/>
              </w:rPr>
              <w:t xml:space="preserve">de </w:t>
            </w:r>
            <w:r w:rsidRPr="004E5D3A">
              <w:rPr>
                <w:sz w:val="24"/>
                <w:szCs w:val="24"/>
                <w:lang w:val="ro-RO"/>
              </w:rPr>
              <w:t>act normativ nu se referă la acest subiect.</w:t>
            </w:r>
          </w:p>
        </w:tc>
      </w:tr>
      <w:tr w:rsidR="00874D1F" w:rsidRPr="004E5D3A" w14:paraId="185718F7" w14:textId="77777777" w:rsidTr="00A92355">
        <w:trPr>
          <w:jc w:val="center"/>
        </w:trPr>
        <w:tc>
          <w:tcPr>
            <w:tcW w:w="2668" w:type="dxa"/>
            <w:vAlign w:val="center"/>
          </w:tcPr>
          <w:p w14:paraId="364D115B" w14:textId="77777777" w:rsidR="008B0442" w:rsidRPr="004E5D3A" w:rsidRDefault="00874D1F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>3. Impactul social</w:t>
            </w:r>
          </w:p>
        </w:tc>
        <w:tc>
          <w:tcPr>
            <w:tcW w:w="7186" w:type="dxa"/>
            <w:gridSpan w:val="9"/>
          </w:tcPr>
          <w:p w14:paraId="459FA3AE" w14:textId="0FCA2A98" w:rsidR="00874D1F" w:rsidRPr="004E5D3A" w:rsidRDefault="00874D1F" w:rsidP="008B0442">
            <w:pPr>
              <w:pStyle w:val="Antet"/>
              <w:tabs>
                <w:tab w:val="clear" w:pos="4320"/>
                <w:tab w:val="clear" w:pos="8640"/>
              </w:tabs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4E5D3A">
              <w:rPr>
                <w:sz w:val="24"/>
                <w:szCs w:val="24"/>
                <w:lang w:val="ro-RO"/>
              </w:rPr>
              <w:t xml:space="preserve">     </w:t>
            </w:r>
            <w:r w:rsidR="00121FA3" w:rsidRPr="00121FA3">
              <w:rPr>
                <w:sz w:val="24"/>
                <w:szCs w:val="24"/>
              </w:rPr>
              <w:t>Proiectul</w:t>
            </w:r>
            <w:r w:rsidR="00121FA3">
              <w:rPr>
                <w:sz w:val="24"/>
                <w:szCs w:val="24"/>
                <w:lang w:val="ro-RO"/>
              </w:rPr>
              <w:t xml:space="preserve"> </w:t>
            </w:r>
            <w:r w:rsidR="00E135E6">
              <w:rPr>
                <w:sz w:val="24"/>
                <w:szCs w:val="24"/>
                <w:lang w:val="ro-RO"/>
              </w:rPr>
              <w:t xml:space="preserve">de </w:t>
            </w:r>
            <w:r w:rsidRPr="004E5D3A">
              <w:rPr>
                <w:sz w:val="24"/>
                <w:szCs w:val="24"/>
                <w:lang w:val="ro-RO"/>
              </w:rPr>
              <w:t>act normativ nu se referă la acest subiect.</w:t>
            </w:r>
          </w:p>
        </w:tc>
      </w:tr>
      <w:tr w:rsidR="00874D1F" w:rsidRPr="004E5D3A" w14:paraId="4EA3B9D8" w14:textId="77777777" w:rsidTr="00A92355">
        <w:trPr>
          <w:jc w:val="center"/>
        </w:trPr>
        <w:tc>
          <w:tcPr>
            <w:tcW w:w="2668" w:type="dxa"/>
            <w:vAlign w:val="center"/>
          </w:tcPr>
          <w:p w14:paraId="60656B88" w14:textId="77777777" w:rsidR="00874D1F" w:rsidRPr="004E5D3A" w:rsidRDefault="00874D1F" w:rsidP="00460CE6">
            <w:pPr>
              <w:autoSpaceDE w:val="0"/>
              <w:autoSpaceDN w:val="0"/>
              <w:adjustRightInd w:val="0"/>
              <w:rPr>
                <w:b/>
              </w:rPr>
            </w:pPr>
            <w:r w:rsidRPr="004E5D3A">
              <w:rPr>
                <w:b/>
              </w:rPr>
              <w:t>4. Impactul asupra mediului</w:t>
            </w:r>
          </w:p>
        </w:tc>
        <w:tc>
          <w:tcPr>
            <w:tcW w:w="7186" w:type="dxa"/>
            <w:gridSpan w:val="9"/>
          </w:tcPr>
          <w:p w14:paraId="2DDB3C44" w14:textId="74340193" w:rsidR="00874D1F" w:rsidRPr="004E5D3A" w:rsidRDefault="00874D1F" w:rsidP="008B0442">
            <w:pPr>
              <w:pStyle w:val="Titlu5"/>
              <w:spacing w:line="240" w:lineRule="auto"/>
              <w:rPr>
                <w:sz w:val="24"/>
                <w:szCs w:val="24"/>
              </w:rPr>
            </w:pPr>
            <w:r w:rsidRPr="004E5D3A">
              <w:rPr>
                <w:sz w:val="24"/>
                <w:szCs w:val="24"/>
              </w:rPr>
              <w:t xml:space="preserve">     </w:t>
            </w:r>
            <w:r w:rsidR="00121FA3" w:rsidRPr="00121FA3">
              <w:rPr>
                <w:sz w:val="24"/>
                <w:szCs w:val="24"/>
              </w:rPr>
              <w:t>Proiectul</w:t>
            </w:r>
            <w:r w:rsidR="00121FA3">
              <w:rPr>
                <w:sz w:val="24"/>
                <w:szCs w:val="24"/>
              </w:rPr>
              <w:t xml:space="preserve"> </w:t>
            </w:r>
            <w:r w:rsidR="00E135E6">
              <w:rPr>
                <w:sz w:val="24"/>
                <w:szCs w:val="24"/>
              </w:rPr>
              <w:t xml:space="preserve">de </w:t>
            </w:r>
            <w:r w:rsidRPr="004E5D3A">
              <w:rPr>
                <w:sz w:val="24"/>
                <w:szCs w:val="24"/>
              </w:rPr>
              <w:t>act normativ nu se referă la acest subiect.</w:t>
            </w:r>
          </w:p>
        </w:tc>
      </w:tr>
      <w:tr w:rsidR="00874D1F" w:rsidRPr="004E5D3A" w14:paraId="486206CE" w14:textId="77777777" w:rsidTr="00A92355">
        <w:trPr>
          <w:trHeight w:val="307"/>
          <w:jc w:val="center"/>
        </w:trPr>
        <w:tc>
          <w:tcPr>
            <w:tcW w:w="2668" w:type="dxa"/>
            <w:vAlign w:val="center"/>
          </w:tcPr>
          <w:p w14:paraId="7A1D75B2" w14:textId="77777777" w:rsidR="00874D1F" w:rsidRPr="004E5D3A" w:rsidRDefault="00874D1F" w:rsidP="00460CE6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4E5D3A">
              <w:rPr>
                <w:b/>
              </w:rPr>
              <w:t xml:space="preserve">5. Alte </w:t>
            </w:r>
            <w:proofErr w:type="spellStart"/>
            <w:r w:rsidRPr="004E5D3A">
              <w:rPr>
                <w:b/>
              </w:rPr>
              <w:t>informaţii</w:t>
            </w:r>
            <w:proofErr w:type="spellEnd"/>
          </w:p>
        </w:tc>
        <w:tc>
          <w:tcPr>
            <w:tcW w:w="7186" w:type="dxa"/>
            <w:gridSpan w:val="9"/>
          </w:tcPr>
          <w:p w14:paraId="573932E3" w14:textId="77777777" w:rsidR="0058148A" w:rsidRPr="004E5D3A" w:rsidRDefault="00874D1F" w:rsidP="004E206A">
            <w:pPr>
              <w:pStyle w:val="Titlu5"/>
              <w:spacing w:line="240" w:lineRule="auto"/>
              <w:rPr>
                <w:sz w:val="24"/>
                <w:szCs w:val="24"/>
              </w:rPr>
            </w:pPr>
            <w:r w:rsidRPr="004E5D3A">
              <w:rPr>
                <w:sz w:val="24"/>
                <w:szCs w:val="24"/>
              </w:rPr>
              <w:t xml:space="preserve">     Nu este cazul.</w:t>
            </w:r>
          </w:p>
        </w:tc>
      </w:tr>
      <w:tr w:rsidR="00874D1F" w:rsidRPr="004E5D3A" w14:paraId="14E81125" w14:textId="77777777" w:rsidTr="00C56B50">
        <w:trPr>
          <w:trHeight w:val="799"/>
          <w:jc w:val="center"/>
        </w:trPr>
        <w:tc>
          <w:tcPr>
            <w:tcW w:w="9854" w:type="dxa"/>
            <w:gridSpan w:val="10"/>
          </w:tcPr>
          <w:p w14:paraId="73ABEC97" w14:textId="77777777" w:rsidR="008B0442" w:rsidRPr="004E5D3A" w:rsidRDefault="008B0442" w:rsidP="008B0442">
            <w:pPr>
              <w:jc w:val="center"/>
              <w:rPr>
                <w:rFonts w:eastAsia="Calibri"/>
                <w:b/>
                <w:bCs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Calibri"/>
                <w:b/>
                <w:bCs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Calibri"/>
                <w:b/>
                <w:bCs/>
                <w:i/>
                <w:color w:val="000000"/>
                <w:lang w:eastAsia="ro-RO"/>
              </w:rPr>
              <w:t xml:space="preserve"> a 4-a</w:t>
            </w:r>
          </w:p>
          <w:p w14:paraId="25A0624E" w14:textId="77777777" w:rsidR="0058148A" w:rsidRPr="004E206A" w:rsidRDefault="008B0442" w:rsidP="004E20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E5D3A">
              <w:rPr>
                <w:rFonts w:eastAsia="Calibri"/>
                <w:b/>
                <w:bCs/>
                <w:i/>
                <w:color w:val="000000"/>
                <w:lang w:eastAsia="ro-RO"/>
              </w:rPr>
              <w:t xml:space="preserve">Impactul financiar asupra bugetului general consolidat, atât pe termen scurt, pentru anul curent, cât </w:t>
            </w:r>
            <w:proofErr w:type="spellStart"/>
            <w:r w:rsidRPr="004E5D3A">
              <w:rPr>
                <w:rFonts w:eastAsia="Calibri"/>
                <w:b/>
                <w:bCs/>
                <w:i/>
                <w:color w:val="000000"/>
                <w:lang w:eastAsia="ro-RO"/>
              </w:rPr>
              <w:t>şi</w:t>
            </w:r>
            <w:proofErr w:type="spellEnd"/>
            <w:r w:rsidRPr="004E5D3A">
              <w:rPr>
                <w:rFonts w:eastAsia="Calibri"/>
                <w:b/>
                <w:bCs/>
                <w:i/>
                <w:color w:val="000000"/>
                <w:lang w:eastAsia="ro-RO"/>
              </w:rPr>
              <w:t xml:space="preserve"> pe termen lung (pe 5 ani)</w:t>
            </w:r>
            <w:r w:rsidRPr="004E5D3A">
              <w:rPr>
                <w:b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874D1F" w:rsidRPr="004E5D3A" w14:paraId="17841CFB" w14:textId="77777777" w:rsidTr="00A92355">
        <w:trPr>
          <w:trHeight w:val="332"/>
          <w:jc w:val="center"/>
        </w:trPr>
        <w:tc>
          <w:tcPr>
            <w:tcW w:w="9854" w:type="dxa"/>
            <w:gridSpan w:val="10"/>
          </w:tcPr>
          <w:p w14:paraId="25E684DF" w14:textId="77777777" w:rsidR="00874D1F" w:rsidRPr="004E5D3A" w:rsidRDefault="00874D1F" w:rsidP="00460CE6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4E5D3A">
              <w:t>- mii lei -</w:t>
            </w:r>
          </w:p>
        </w:tc>
      </w:tr>
      <w:tr w:rsidR="00874D1F" w:rsidRPr="004E5D3A" w14:paraId="061775A2" w14:textId="77777777" w:rsidTr="00A92355">
        <w:trPr>
          <w:trHeight w:val="321"/>
          <w:jc w:val="center"/>
        </w:trPr>
        <w:tc>
          <w:tcPr>
            <w:tcW w:w="3652" w:type="dxa"/>
            <w:gridSpan w:val="3"/>
            <w:vAlign w:val="center"/>
          </w:tcPr>
          <w:p w14:paraId="425884FA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 w:rsidRPr="004E5D3A">
              <w:rPr>
                <w:b/>
              </w:rPr>
              <w:t>Indicatori</w:t>
            </w:r>
          </w:p>
        </w:tc>
        <w:tc>
          <w:tcPr>
            <w:tcW w:w="1008" w:type="dxa"/>
            <w:vAlign w:val="center"/>
          </w:tcPr>
          <w:p w14:paraId="58F242B6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 w:rsidRPr="004E5D3A">
              <w:rPr>
                <w:b/>
              </w:rPr>
              <w:t>Anul curent</w:t>
            </w:r>
          </w:p>
        </w:tc>
        <w:tc>
          <w:tcPr>
            <w:tcW w:w="4020" w:type="dxa"/>
            <w:gridSpan w:val="5"/>
            <w:vAlign w:val="center"/>
          </w:tcPr>
          <w:p w14:paraId="60F61C6D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 w:rsidRPr="004E5D3A">
              <w:rPr>
                <w:b/>
              </w:rPr>
              <w:t>Următorii 4 ani</w:t>
            </w:r>
          </w:p>
        </w:tc>
        <w:tc>
          <w:tcPr>
            <w:tcW w:w="1174" w:type="dxa"/>
            <w:vAlign w:val="center"/>
          </w:tcPr>
          <w:p w14:paraId="5CAD7968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 w:rsidRPr="004E5D3A">
              <w:rPr>
                <w:b/>
              </w:rPr>
              <w:t>Media pe 5 ani</w:t>
            </w:r>
          </w:p>
        </w:tc>
      </w:tr>
      <w:tr w:rsidR="00874D1F" w:rsidRPr="004E5D3A" w14:paraId="564DF887" w14:textId="77777777" w:rsidTr="00A92355">
        <w:trPr>
          <w:trHeight w:val="321"/>
          <w:jc w:val="center"/>
        </w:trPr>
        <w:tc>
          <w:tcPr>
            <w:tcW w:w="3652" w:type="dxa"/>
            <w:gridSpan w:val="3"/>
            <w:vAlign w:val="center"/>
          </w:tcPr>
          <w:p w14:paraId="4D087C13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 w:rsidRPr="004E5D3A">
              <w:rPr>
                <w:b/>
              </w:rPr>
              <w:t>1</w:t>
            </w:r>
          </w:p>
        </w:tc>
        <w:tc>
          <w:tcPr>
            <w:tcW w:w="1008" w:type="dxa"/>
            <w:vAlign w:val="center"/>
          </w:tcPr>
          <w:p w14:paraId="598CD5E5" w14:textId="6802B03F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74D1F" w:rsidRPr="004E5D3A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1096" w:type="dxa"/>
            <w:gridSpan w:val="2"/>
            <w:vAlign w:val="center"/>
          </w:tcPr>
          <w:p w14:paraId="0AF688BD" w14:textId="3B0F97CA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96" w:type="dxa"/>
            <w:vAlign w:val="center"/>
          </w:tcPr>
          <w:p w14:paraId="2EE86645" w14:textId="6A76F55C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14" w:type="dxa"/>
            <w:vAlign w:val="center"/>
          </w:tcPr>
          <w:p w14:paraId="24A833F8" w14:textId="21C6BBC4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914" w:type="dxa"/>
            <w:vAlign w:val="center"/>
          </w:tcPr>
          <w:p w14:paraId="63DE6ED5" w14:textId="7D9D1A90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174" w:type="dxa"/>
            <w:vAlign w:val="center"/>
          </w:tcPr>
          <w:p w14:paraId="674ED4FE" w14:textId="1D1C71B8" w:rsidR="00874D1F" w:rsidRPr="004E5D3A" w:rsidRDefault="006801E6" w:rsidP="00460CE6">
            <w:pPr>
              <w:pStyle w:val="Corptext"/>
              <w:tabs>
                <w:tab w:val="num" w:pos="108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74D1F" w:rsidRPr="004E5D3A" w14:paraId="1E9A22FC" w14:textId="77777777" w:rsidTr="00A92355">
        <w:trPr>
          <w:trHeight w:val="321"/>
          <w:jc w:val="center"/>
        </w:trPr>
        <w:tc>
          <w:tcPr>
            <w:tcW w:w="3652" w:type="dxa"/>
            <w:gridSpan w:val="3"/>
          </w:tcPr>
          <w:p w14:paraId="08442E3C" w14:textId="77777777" w:rsidR="00874D1F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lastRenderedPageBreak/>
              <w:t>1. Modificări ale veniturilor bugetare, plus/minus</w:t>
            </w:r>
            <w:r w:rsidR="00A92355">
              <w:rPr>
                <w:b/>
              </w:rPr>
              <w:t>, din care:</w:t>
            </w:r>
          </w:p>
          <w:p w14:paraId="3AAE6972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a) buget de stat, din acesta:</w:t>
            </w:r>
          </w:p>
          <w:p w14:paraId="5010165A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(i) impozit pe profit</w:t>
            </w:r>
          </w:p>
          <w:p w14:paraId="14364FAB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(ii) impozit pe venit</w:t>
            </w:r>
          </w:p>
          <w:p w14:paraId="029B05DA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b) bugete locale:</w:t>
            </w:r>
          </w:p>
          <w:p w14:paraId="103C2E8D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(i) impozit pe profit</w:t>
            </w:r>
          </w:p>
          <w:p w14:paraId="6FD28D19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c) bugetul asigurărilor sociale de stat:</w:t>
            </w:r>
          </w:p>
          <w:p w14:paraId="7B7BD98F" w14:textId="77777777" w:rsidR="00A92355" w:rsidRPr="004E5D3A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(i) contribuții de asigurări</w:t>
            </w:r>
          </w:p>
        </w:tc>
        <w:tc>
          <w:tcPr>
            <w:tcW w:w="1008" w:type="dxa"/>
            <w:vAlign w:val="center"/>
          </w:tcPr>
          <w:p w14:paraId="59564F4A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5F2CABF6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4FCDF3A7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2B092E1A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1A3A6C85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4E61F252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874D1F" w:rsidRPr="004E5D3A" w14:paraId="1BE4038C" w14:textId="77777777" w:rsidTr="00A92355">
        <w:trPr>
          <w:trHeight w:val="321"/>
          <w:jc w:val="center"/>
        </w:trPr>
        <w:tc>
          <w:tcPr>
            <w:tcW w:w="3652" w:type="dxa"/>
            <w:gridSpan w:val="3"/>
          </w:tcPr>
          <w:p w14:paraId="1A3CE64E" w14:textId="77777777" w:rsidR="00874D1F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2. Modificări ale cheltuielilor bugetare, plus/minus</w:t>
            </w:r>
            <w:r w:rsidR="00A92355">
              <w:rPr>
                <w:b/>
              </w:rPr>
              <w:t>, din care:</w:t>
            </w:r>
          </w:p>
          <w:p w14:paraId="2D5C0020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a) buget de stat, din acesta:</w:t>
            </w:r>
          </w:p>
          <w:p w14:paraId="3D7D9189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(i) cheltuieli de personal</w:t>
            </w:r>
          </w:p>
          <w:p w14:paraId="1544FA4E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(ii) bunuri și servicii</w:t>
            </w:r>
          </w:p>
          <w:p w14:paraId="12434B65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b) bugete locale:</w:t>
            </w:r>
          </w:p>
          <w:p w14:paraId="3AB018FD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(i) cheltuieli de personal</w:t>
            </w:r>
          </w:p>
          <w:p w14:paraId="10BB7DB3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(ii) bunuri și servicii</w:t>
            </w:r>
          </w:p>
          <w:p w14:paraId="03D20310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c) bugetul asigurărilor sociale de stat:</w:t>
            </w:r>
          </w:p>
          <w:p w14:paraId="2ACC37C8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(i) cheltuieli de personal</w:t>
            </w:r>
          </w:p>
          <w:p w14:paraId="7784CB9E" w14:textId="77777777" w:rsidR="00A92355" w:rsidRPr="004E5D3A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(ii) bunuri și servicii</w:t>
            </w:r>
          </w:p>
        </w:tc>
        <w:tc>
          <w:tcPr>
            <w:tcW w:w="1008" w:type="dxa"/>
            <w:vAlign w:val="center"/>
          </w:tcPr>
          <w:p w14:paraId="3C84760B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40B15166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6D8C81E1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425F8E0C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66D93F32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375A3D07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874D1F" w:rsidRPr="004E5D3A" w14:paraId="3C70315F" w14:textId="77777777" w:rsidTr="00A92355">
        <w:trPr>
          <w:trHeight w:val="359"/>
          <w:jc w:val="center"/>
        </w:trPr>
        <w:tc>
          <w:tcPr>
            <w:tcW w:w="3652" w:type="dxa"/>
            <w:gridSpan w:val="3"/>
          </w:tcPr>
          <w:p w14:paraId="1568C8B6" w14:textId="77777777" w:rsidR="00874D1F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3. Impact financiar, plus/minus</w:t>
            </w:r>
            <w:r w:rsidR="00A92355">
              <w:rPr>
                <w:b/>
              </w:rPr>
              <w:t>, din care:</w:t>
            </w:r>
          </w:p>
          <w:p w14:paraId="6FE8A017" w14:textId="77777777" w:rsidR="00A92355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a) buget de stat</w:t>
            </w:r>
          </w:p>
          <w:p w14:paraId="4A52987A" w14:textId="77777777" w:rsidR="00A92355" w:rsidRPr="004E5D3A" w:rsidRDefault="00A92355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b) bugete locale</w:t>
            </w:r>
          </w:p>
        </w:tc>
        <w:tc>
          <w:tcPr>
            <w:tcW w:w="1008" w:type="dxa"/>
            <w:vAlign w:val="center"/>
          </w:tcPr>
          <w:p w14:paraId="5DB05F8D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524E9F41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2D406432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1A509501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2070FBBE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29765A3A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874D1F" w:rsidRPr="004E5D3A" w14:paraId="60246E18" w14:textId="77777777" w:rsidTr="00A92355">
        <w:trPr>
          <w:trHeight w:val="321"/>
          <w:jc w:val="center"/>
        </w:trPr>
        <w:tc>
          <w:tcPr>
            <w:tcW w:w="3652" w:type="dxa"/>
            <w:gridSpan w:val="3"/>
          </w:tcPr>
          <w:p w14:paraId="3722DC3C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 xml:space="preserve">4. Propuneri pentru acoperirea </w:t>
            </w:r>
            <w:proofErr w:type="spellStart"/>
            <w:r w:rsidRPr="004E5D3A">
              <w:rPr>
                <w:b/>
              </w:rPr>
              <w:t>creşterii</w:t>
            </w:r>
            <w:proofErr w:type="spellEnd"/>
            <w:r w:rsidRPr="004E5D3A">
              <w:rPr>
                <w:b/>
              </w:rPr>
              <w:t xml:space="preserve"> cheltuielilor bugetare</w:t>
            </w:r>
          </w:p>
        </w:tc>
        <w:tc>
          <w:tcPr>
            <w:tcW w:w="1008" w:type="dxa"/>
            <w:vAlign w:val="center"/>
          </w:tcPr>
          <w:p w14:paraId="4F67B1A7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581734EC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0D563919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3FD9351F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0AD7B337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10030D5D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874D1F" w:rsidRPr="004E5D3A" w14:paraId="31D0395A" w14:textId="77777777" w:rsidTr="00A92355">
        <w:trPr>
          <w:trHeight w:val="321"/>
          <w:jc w:val="center"/>
        </w:trPr>
        <w:tc>
          <w:tcPr>
            <w:tcW w:w="3652" w:type="dxa"/>
            <w:gridSpan w:val="3"/>
          </w:tcPr>
          <w:p w14:paraId="70A0693B" w14:textId="1398BB95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5. Propuneri pentru a compensa reduc</w:t>
            </w:r>
            <w:r w:rsidR="00121FA3">
              <w:rPr>
                <w:b/>
              </w:rPr>
              <w:t>e</w:t>
            </w:r>
            <w:r w:rsidRPr="004E5D3A">
              <w:rPr>
                <w:b/>
              </w:rPr>
              <w:t>rea veniturilor bugetare</w:t>
            </w:r>
          </w:p>
        </w:tc>
        <w:tc>
          <w:tcPr>
            <w:tcW w:w="1008" w:type="dxa"/>
            <w:vAlign w:val="center"/>
          </w:tcPr>
          <w:p w14:paraId="54F1E675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5F22F13E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5A8DB016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08A930A9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5DBC6FC0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211806F9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874D1F" w:rsidRPr="004E5D3A" w14:paraId="251FB1B8" w14:textId="77777777" w:rsidTr="00A92355">
        <w:trPr>
          <w:trHeight w:val="1004"/>
          <w:jc w:val="center"/>
        </w:trPr>
        <w:tc>
          <w:tcPr>
            <w:tcW w:w="3652" w:type="dxa"/>
            <w:gridSpan w:val="3"/>
          </w:tcPr>
          <w:p w14:paraId="1C3502B2" w14:textId="77777777" w:rsidR="00874D1F" w:rsidRPr="004E5D3A" w:rsidRDefault="00874D1F" w:rsidP="00DE79D3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6. Calcule deta</w:t>
            </w:r>
            <w:r w:rsidR="00DE79D3">
              <w:rPr>
                <w:b/>
              </w:rPr>
              <w:t>liate</w:t>
            </w:r>
            <w:r w:rsidRPr="004E5D3A">
              <w:rPr>
                <w:b/>
              </w:rPr>
              <w:t xml:space="preserve"> privind fundamentarea modificărilor veniturilor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>/sau cheltuielilor bugetare</w:t>
            </w:r>
          </w:p>
        </w:tc>
        <w:tc>
          <w:tcPr>
            <w:tcW w:w="1008" w:type="dxa"/>
            <w:vAlign w:val="center"/>
          </w:tcPr>
          <w:p w14:paraId="38B527B4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gridSpan w:val="2"/>
            <w:vAlign w:val="center"/>
          </w:tcPr>
          <w:p w14:paraId="18C0F158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096" w:type="dxa"/>
            <w:vAlign w:val="center"/>
          </w:tcPr>
          <w:p w14:paraId="3CF7855A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7EC39300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914" w:type="dxa"/>
            <w:vAlign w:val="center"/>
          </w:tcPr>
          <w:p w14:paraId="2FEB67E1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  <w:tc>
          <w:tcPr>
            <w:tcW w:w="1174" w:type="dxa"/>
            <w:vAlign w:val="center"/>
          </w:tcPr>
          <w:p w14:paraId="74FCE665" w14:textId="77777777" w:rsidR="00874D1F" w:rsidRPr="004E5D3A" w:rsidRDefault="00874D1F" w:rsidP="00460CE6">
            <w:pPr>
              <w:pStyle w:val="Corptext"/>
              <w:spacing w:after="0"/>
              <w:jc w:val="center"/>
            </w:pPr>
            <w:r w:rsidRPr="004E5D3A">
              <w:t>-</w:t>
            </w:r>
          </w:p>
        </w:tc>
      </w:tr>
      <w:tr w:rsidR="00DE79D3" w:rsidRPr="004E5D3A" w14:paraId="60F47611" w14:textId="77777777" w:rsidTr="00A92355">
        <w:trPr>
          <w:trHeight w:val="1004"/>
          <w:jc w:val="center"/>
        </w:trPr>
        <w:tc>
          <w:tcPr>
            <w:tcW w:w="3652" w:type="dxa"/>
            <w:gridSpan w:val="3"/>
          </w:tcPr>
          <w:p w14:paraId="4BF1B197" w14:textId="77777777" w:rsidR="00DE79D3" w:rsidRPr="004E5D3A" w:rsidRDefault="00DE79D3" w:rsidP="00DE79D3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>
              <w:rPr>
                <w:b/>
              </w:rPr>
              <w:t>7. Alte informații</w:t>
            </w:r>
          </w:p>
        </w:tc>
        <w:tc>
          <w:tcPr>
            <w:tcW w:w="1008" w:type="dxa"/>
            <w:vAlign w:val="center"/>
          </w:tcPr>
          <w:p w14:paraId="1236CE37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  <w:tc>
          <w:tcPr>
            <w:tcW w:w="1096" w:type="dxa"/>
            <w:gridSpan w:val="2"/>
            <w:vAlign w:val="center"/>
          </w:tcPr>
          <w:p w14:paraId="5B91DE15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  <w:tc>
          <w:tcPr>
            <w:tcW w:w="1096" w:type="dxa"/>
            <w:vAlign w:val="center"/>
          </w:tcPr>
          <w:p w14:paraId="0601BE20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  <w:tc>
          <w:tcPr>
            <w:tcW w:w="914" w:type="dxa"/>
            <w:vAlign w:val="center"/>
          </w:tcPr>
          <w:p w14:paraId="0BE773B9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  <w:tc>
          <w:tcPr>
            <w:tcW w:w="914" w:type="dxa"/>
            <w:vAlign w:val="center"/>
          </w:tcPr>
          <w:p w14:paraId="494F261F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  <w:tc>
          <w:tcPr>
            <w:tcW w:w="1174" w:type="dxa"/>
            <w:vAlign w:val="center"/>
          </w:tcPr>
          <w:p w14:paraId="7C7649A7" w14:textId="77777777" w:rsidR="00DE79D3" w:rsidRPr="004E5D3A" w:rsidRDefault="00DE79D3" w:rsidP="00460CE6">
            <w:pPr>
              <w:pStyle w:val="Corptext"/>
              <w:spacing w:after="0"/>
              <w:jc w:val="center"/>
            </w:pPr>
          </w:p>
        </w:tc>
      </w:tr>
      <w:tr w:rsidR="00874D1F" w:rsidRPr="004E5D3A" w14:paraId="454803F3" w14:textId="77777777" w:rsidTr="00A92355">
        <w:trPr>
          <w:trHeight w:val="581"/>
          <w:jc w:val="center"/>
        </w:trPr>
        <w:tc>
          <w:tcPr>
            <w:tcW w:w="9854" w:type="dxa"/>
            <w:gridSpan w:val="10"/>
          </w:tcPr>
          <w:p w14:paraId="1D624152" w14:textId="77777777" w:rsidR="008B0442" w:rsidRPr="004E5D3A" w:rsidRDefault="008B0442" w:rsidP="008B0442">
            <w:pPr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a 5-a</w:t>
            </w:r>
          </w:p>
          <w:p w14:paraId="5D70A3C7" w14:textId="77777777" w:rsidR="008B0442" w:rsidRPr="004E5D3A" w:rsidRDefault="008B0442" w:rsidP="00DE79D3">
            <w:pPr>
              <w:jc w:val="center"/>
              <w:rPr>
                <w:b/>
                <w:bCs/>
              </w:rPr>
            </w:pP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Efectele </w:t>
            </w:r>
            <w:r w:rsidR="00DE79D3">
              <w:rPr>
                <w:rFonts w:eastAsia="Verdana"/>
                <w:b/>
                <w:i/>
                <w:color w:val="000000"/>
                <w:lang w:eastAsia="ro-RO"/>
              </w:rPr>
              <w:t xml:space="preserve">proiectului de </w:t>
            </w: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act normativ asupra </w:t>
            </w: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legislaţiei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în vigoare</w:t>
            </w:r>
            <w:r w:rsidRPr="004E5D3A">
              <w:rPr>
                <w:b/>
                <w:bCs/>
              </w:rPr>
              <w:t xml:space="preserve"> </w:t>
            </w:r>
          </w:p>
        </w:tc>
      </w:tr>
      <w:tr w:rsidR="00516C62" w:rsidRPr="004E5D3A" w14:paraId="1C0F1665" w14:textId="77777777" w:rsidTr="00A92355">
        <w:trPr>
          <w:trHeight w:val="701"/>
          <w:jc w:val="center"/>
        </w:trPr>
        <w:tc>
          <w:tcPr>
            <w:tcW w:w="5409" w:type="dxa"/>
            <w:gridSpan w:val="5"/>
          </w:tcPr>
          <w:p w14:paraId="76CC6860" w14:textId="77777777" w:rsidR="00516C62" w:rsidRPr="004E5D3A" w:rsidRDefault="00516C62" w:rsidP="00460CE6">
            <w:pPr>
              <w:pStyle w:val="Corptext"/>
              <w:spacing w:after="0"/>
              <w:rPr>
                <w:b/>
              </w:rPr>
            </w:pPr>
            <w:r w:rsidRPr="004E5D3A">
              <w:rPr>
                <w:b/>
              </w:rPr>
              <w:t xml:space="preserve">1. Măsuri normative necesare pentru aplicarea prevederilor </w:t>
            </w:r>
            <w:r w:rsidR="00DE79D3">
              <w:rPr>
                <w:b/>
              </w:rPr>
              <w:t>proiectului de</w:t>
            </w:r>
            <w:r w:rsidRPr="004E5D3A">
              <w:rPr>
                <w:b/>
              </w:rPr>
              <w:t xml:space="preserve"> act normativ:</w:t>
            </w:r>
          </w:p>
          <w:p w14:paraId="1ACD28AF" w14:textId="77777777" w:rsidR="00516C62" w:rsidRPr="004E5D3A" w:rsidRDefault="00516C62" w:rsidP="00460CE6">
            <w:pPr>
              <w:pStyle w:val="Corptext"/>
              <w:spacing w:after="0"/>
            </w:pPr>
            <w:r w:rsidRPr="004E5D3A">
              <w:t xml:space="preserve">a) acte normative în vigoare ce vor fi modificate sau abrogate, ca urmare a intrării în vigoare a </w:t>
            </w:r>
            <w:r w:rsidR="008B0442" w:rsidRPr="004E5D3A">
              <w:t>prezentului</w:t>
            </w:r>
            <w:r w:rsidRPr="004E5D3A">
              <w:t xml:space="preserve"> act normativ</w:t>
            </w:r>
          </w:p>
          <w:p w14:paraId="4B9E7427" w14:textId="77777777" w:rsidR="00516C62" w:rsidRPr="004E5D3A" w:rsidRDefault="00516C62" w:rsidP="00460CE6">
            <w:pPr>
              <w:pStyle w:val="Corptext"/>
              <w:spacing w:after="0"/>
              <w:rPr>
                <w:b/>
              </w:rPr>
            </w:pPr>
            <w:r w:rsidRPr="004E5D3A">
              <w:t>b) acte normative ce urmează a fi elaborate în vederea implementării noilor dispoziții.</w:t>
            </w:r>
          </w:p>
        </w:tc>
        <w:tc>
          <w:tcPr>
            <w:tcW w:w="4445" w:type="dxa"/>
            <w:gridSpan w:val="5"/>
          </w:tcPr>
          <w:p w14:paraId="18DAC6F3" w14:textId="6B41BB2A" w:rsidR="00516C62" w:rsidRPr="004E5D3A" w:rsidRDefault="00121FA3" w:rsidP="00460CE6">
            <w:pPr>
              <w:pStyle w:val="Corptext"/>
              <w:spacing w:after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DA7A50" w:rsidRPr="004E5D3A">
              <w:t>act normativ nu se referă la acest subiect.</w:t>
            </w:r>
          </w:p>
        </w:tc>
      </w:tr>
      <w:tr w:rsidR="00516C62" w:rsidRPr="004E5D3A" w14:paraId="340EBB2A" w14:textId="77777777" w:rsidTr="00A92355">
        <w:trPr>
          <w:trHeight w:val="701"/>
          <w:jc w:val="center"/>
        </w:trPr>
        <w:tc>
          <w:tcPr>
            <w:tcW w:w="5409" w:type="dxa"/>
            <w:gridSpan w:val="5"/>
          </w:tcPr>
          <w:p w14:paraId="09DAEA6D" w14:textId="77777777" w:rsidR="000D6CAD" w:rsidRPr="004E5D3A" w:rsidRDefault="00516C62" w:rsidP="00DE79D3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 xml:space="preserve">1^1. </w:t>
            </w:r>
            <w:r w:rsidR="00DA7A50" w:rsidRPr="004E5D3A">
              <w:rPr>
                <w:b/>
              </w:rPr>
              <w:t xml:space="preserve">Compatibilitatea </w:t>
            </w:r>
            <w:r w:rsidR="00DE79D3">
              <w:rPr>
                <w:b/>
              </w:rPr>
              <w:t xml:space="preserve">proiectului de </w:t>
            </w:r>
            <w:r w:rsidR="00DA7A50" w:rsidRPr="004E5D3A">
              <w:rPr>
                <w:b/>
              </w:rPr>
              <w:t>act normativ cu legislația în domeniul achizițiilor publice</w:t>
            </w:r>
          </w:p>
        </w:tc>
        <w:tc>
          <w:tcPr>
            <w:tcW w:w="4445" w:type="dxa"/>
            <w:gridSpan w:val="5"/>
          </w:tcPr>
          <w:p w14:paraId="2E6000E2" w14:textId="77CE34F1" w:rsidR="00516C62" w:rsidRPr="004E5D3A" w:rsidRDefault="00121FA3" w:rsidP="00460CE6">
            <w:pPr>
              <w:pStyle w:val="Corptext"/>
              <w:spacing w:after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DA7A50" w:rsidRPr="004E5D3A">
              <w:t>act normativ nu se referă la acest subiect.</w:t>
            </w:r>
          </w:p>
        </w:tc>
      </w:tr>
      <w:tr w:rsidR="00451089" w:rsidRPr="004E5D3A" w14:paraId="4F9F9407" w14:textId="77777777" w:rsidTr="00A92355">
        <w:trPr>
          <w:jc w:val="center"/>
        </w:trPr>
        <w:tc>
          <w:tcPr>
            <w:tcW w:w="5409" w:type="dxa"/>
            <w:gridSpan w:val="5"/>
          </w:tcPr>
          <w:p w14:paraId="342F04AA" w14:textId="5390ED9A" w:rsidR="00874D1F" w:rsidRPr="004E5D3A" w:rsidRDefault="00874D1F" w:rsidP="00121FA3">
            <w:pPr>
              <w:pStyle w:val="Corptext"/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70"/>
              </w:tabs>
              <w:spacing w:after="0"/>
              <w:ind w:left="0" w:firstLine="0"/>
              <w:rPr>
                <w:b/>
              </w:rPr>
            </w:pPr>
            <w:r w:rsidRPr="004E5D3A">
              <w:rPr>
                <w:b/>
              </w:rPr>
              <w:t>Co</w:t>
            </w:r>
            <w:r w:rsidR="00DA7A50" w:rsidRPr="004E5D3A">
              <w:rPr>
                <w:b/>
              </w:rPr>
              <w:t>nformit</w:t>
            </w:r>
            <w:r w:rsidRPr="004E5D3A">
              <w:rPr>
                <w:b/>
              </w:rPr>
              <w:t>atea act</w:t>
            </w:r>
            <w:r w:rsidR="00121FA3">
              <w:rPr>
                <w:b/>
              </w:rPr>
              <w:t>ului</w:t>
            </w:r>
            <w:r w:rsidRPr="004E5D3A">
              <w:rPr>
                <w:b/>
              </w:rPr>
              <w:t xml:space="preserve"> normativ cu </w:t>
            </w:r>
            <w:proofErr w:type="spellStart"/>
            <w:r w:rsidRPr="004E5D3A">
              <w:rPr>
                <w:b/>
              </w:rPr>
              <w:t>legislaţia</w:t>
            </w:r>
            <w:proofErr w:type="spellEnd"/>
            <w:r w:rsidRPr="004E5D3A">
              <w:rPr>
                <w:b/>
              </w:rPr>
              <w:t xml:space="preserve"> comunitară în </w:t>
            </w:r>
            <w:r w:rsidR="00DA7A50" w:rsidRPr="004E5D3A">
              <w:rPr>
                <w:b/>
              </w:rPr>
              <w:t>cazul proiectelor ce transpun prevederi comunitare</w:t>
            </w:r>
          </w:p>
        </w:tc>
        <w:tc>
          <w:tcPr>
            <w:tcW w:w="4445" w:type="dxa"/>
            <w:gridSpan w:val="5"/>
          </w:tcPr>
          <w:p w14:paraId="0AD2AF66" w14:textId="242C9711" w:rsidR="00874D1F" w:rsidRPr="004E5D3A" w:rsidRDefault="00121FA3" w:rsidP="008B0442">
            <w:pPr>
              <w:pStyle w:val="Corptext"/>
              <w:tabs>
                <w:tab w:val="left" w:pos="432"/>
              </w:tabs>
              <w:spacing w:after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874D1F" w:rsidRPr="004E5D3A">
              <w:t>act normativ nu se referă la acest subiect.</w:t>
            </w:r>
          </w:p>
        </w:tc>
      </w:tr>
      <w:tr w:rsidR="00451089" w:rsidRPr="004E5D3A" w14:paraId="7F68156B" w14:textId="77777777" w:rsidTr="00A92355">
        <w:trPr>
          <w:jc w:val="center"/>
        </w:trPr>
        <w:tc>
          <w:tcPr>
            <w:tcW w:w="5409" w:type="dxa"/>
            <w:gridSpan w:val="5"/>
          </w:tcPr>
          <w:p w14:paraId="37FE9E52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 xml:space="preserve">3. </w:t>
            </w:r>
            <w:r w:rsidR="00DA7A50" w:rsidRPr="004E5D3A">
              <w:rPr>
                <w:b/>
              </w:rPr>
              <w:t>Măsuri normative necesare aplicării directe a actelor normative comunitare</w:t>
            </w:r>
          </w:p>
        </w:tc>
        <w:tc>
          <w:tcPr>
            <w:tcW w:w="4445" w:type="dxa"/>
            <w:gridSpan w:val="5"/>
          </w:tcPr>
          <w:p w14:paraId="3E0C7818" w14:textId="50F4BEC7" w:rsidR="00874D1F" w:rsidRPr="004E5D3A" w:rsidRDefault="000D6CAD" w:rsidP="00C56B50">
            <w:pPr>
              <w:jc w:val="both"/>
            </w:pPr>
            <w:r w:rsidRPr="004E5D3A">
              <w:t xml:space="preserve"> </w:t>
            </w:r>
            <w:r w:rsidR="00121FA3" w:rsidRPr="00121FA3">
              <w:t>Proiectul</w:t>
            </w:r>
            <w:r w:rsidR="00121FA3">
              <w:t xml:space="preserve"> </w:t>
            </w:r>
            <w:r w:rsidR="006801E6">
              <w:t xml:space="preserve">de </w:t>
            </w:r>
            <w:r w:rsidR="006801E6" w:rsidRPr="004E5D3A">
              <w:t xml:space="preserve">act normativ </w:t>
            </w:r>
            <w:proofErr w:type="spellStart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>stabileşte</w:t>
            </w:r>
            <w:proofErr w:type="spellEnd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 xml:space="preserve"> cadrul </w:t>
            </w:r>
            <w:proofErr w:type="spellStart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>instituţional</w:t>
            </w:r>
            <w:proofErr w:type="spellEnd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t xml:space="preserve"> unele măsuri pentru punerea </w:t>
            </w:r>
            <w:r w:rsidR="00EE22E1" w:rsidRPr="00C56B50">
              <w:rPr>
                <w:rStyle w:val="l5def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în aplicare a </w:t>
            </w:r>
            <w:r w:rsidR="00EE22E1" w:rsidRPr="00B82980">
              <w:rPr>
                <w:bCs/>
                <w:i/>
              </w:rPr>
              <w:t xml:space="preserve">Regulamentului (UE) 2019/941 al Parlamentului European </w:t>
            </w:r>
            <w:proofErr w:type="spellStart"/>
            <w:r w:rsidR="00EE22E1" w:rsidRPr="00B82980">
              <w:rPr>
                <w:bCs/>
                <w:i/>
              </w:rPr>
              <w:t>şi</w:t>
            </w:r>
            <w:proofErr w:type="spellEnd"/>
            <w:r w:rsidR="00EE22E1" w:rsidRPr="00B82980">
              <w:rPr>
                <w:bCs/>
                <w:i/>
              </w:rPr>
              <w:t xml:space="preserve"> al Consiliului din 5 iunie 2019 privind pregătirea pentru riscuri în sectorul energiei electrice și de abrogare a Directivei 2005/89/CE.</w:t>
            </w:r>
          </w:p>
        </w:tc>
      </w:tr>
      <w:tr w:rsidR="00451089" w:rsidRPr="004E5D3A" w14:paraId="618E75AA" w14:textId="77777777" w:rsidTr="00A92355">
        <w:trPr>
          <w:jc w:val="center"/>
        </w:trPr>
        <w:tc>
          <w:tcPr>
            <w:tcW w:w="5409" w:type="dxa"/>
            <w:gridSpan w:val="5"/>
          </w:tcPr>
          <w:p w14:paraId="570AAEDE" w14:textId="77777777" w:rsidR="00874D1F" w:rsidRPr="004E5D3A" w:rsidRDefault="00874D1F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lastRenderedPageBreak/>
              <w:t xml:space="preserve">4. </w:t>
            </w:r>
            <w:r w:rsidR="00DA7A50" w:rsidRPr="004E5D3A">
              <w:rPr>
                <w:b/>
              </w:rPr>
              <w:t>Hotărâri ale Curții de Justiție a Uniunii Europene</w:t>
            </w:r>
          </w:p>
        </w:tc>
        <w:tc>
          <w:tcPr>
            <w:tcW w:w="4445" w:type="dxa"/>
            <w:gridSpan w:val="5"/>
          </w:tcPr>
          <w:p w14:paraId="4FE3645F" w14:textId="72F8DF84" w:rsidR="00874D1F" w:rsidRPr="004E5D3A" w:rsidRDefault="00121FA3" w:rsidP="000D6CAD">
            <w:pPr>
              <w:pStyle w:val="Corptext"/>
              <w:spacing w:after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874D1F" w:rsidRPr="004E5D3A">
              <w:t>act normativ nu se referă la acest subiect.</w:t>
            </w:r>
          </w:p>
        </w:tc>
      </w:tr>
      <w:tr w:rsidR="00DA7A50" w:rsidRPr="004E5D3A" w14:paraId="533CEDFA" w14:textId="77777777" w:rsidTr="00A92355">
        <w:trPr>
          <w:jc w:val="center"/>
        </w:trPr>
        <w:tc>
          <w:tcPr>
            <w:tcW w:w="5409" w:type="dxa"/>
            <w:gridSpan w:val="5"/>
          </w:tcPr>
          <w:p w14:paraId="3144DCD7" w14:textId="77777777" w:rsidR="00DA7A50" w:rsidRPr="004E5D3A" w:rsidRDefault="00DA7A50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 xml:space="preserve">5. Alte acte normative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 xml:space="preserve">/sau documente </w:t>
            </w:r>
            <w:proofErr w:type="spellStart"/>
            <w:r w:rsidRPr="004E5D3A">
              <w:rPr>
                <w:b/>
              </w:rPr>
              <w:t>internaţionale</w:t>
            </w:r>
            <w:proofErr w:type="spellEnd"/>
            <w:r w:rsidRPr="004E5D3A">
              <w:rPr>
                <w:b/>
              </w:rPr>
              <w:t xml:space="preserve"> din care decurg angajamente</w:t>
            </w:r>
          </w:p>
        </w:tc>
        <w:tc>
          <w:tcPr>
            <w:tcW w:w="4445" w:type="dxa"/>
            <w:gridSpan w:val="5"/>
          </w:tcPr>
          <w:p w14:paraId="39D8F507" w14:textId="68FE8C76" w:rsidR="00DA7A50" w:rsidRPr="004E5D3A" w:rsidRDefault="00121FA3" w:rsidP="000D6CAD">
            <w:pPr>
              <w:pStyle w:val="Indentcorptext"/>
              <w:ind w:left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DA7A50" w:rsidRPr="004E5D3A">
              <w:t>act normativ nu se referă la acest subiect.</w:t>
            </w:r>
          </w:p>
        </w:tc>
      </w:tr>
      <w:tr w:rsidR="00451089" w:rsidRPr="004E5D3A" w14:paraId="7B23E25B" w14:textId="77777777" w:rsidTr="00A92355">
        <w:trPr>
          <w:jc w:val="center"/>
        </w:trPr>
        <w:tc>
          <w:tcPr>
            <w:tcW w:w="5409" w:type="dxa"/>
            <w:gridSpan w:val="5"/>
          </w:tcPr>
          <w:p w14:paraId="638260E4" w14:textId="77777777" w:rsidR="00DE79D3" w:rsidRPr="004E5D3A" w:rsidRDefault="00DA7A50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6. Alte informații</w:t>
            </w:r>
          </w:p>
        </w:tc>
        <w:tc>
          <w:tcPr>
            <w:tcW w:w="4445" w:type="dxa"/>
            <w:gridSpan w:val="5"/>
          </w:tcPr>
          <w:p w14:paraId="1BCBF933" w14:textId="77777777" w:rsidR="00874D1F" w:rsidRPr="004E5D3A" w:rsidRDefault="00DA7A50" w:rsidP="00460CE6">
            <w:pPr>
              <w:pStyle w:val="Indentcorptext"/>
              <w:ind w:left="0"/>
              <w:jc w:val="both"/>
            </w:pPr>
            <w:r w:rsidRPr="004E5D3A">
              <w:t>Nu este cazul.</w:t>
            </w:r>
          </w:p>
        </w:tc>
      </w:tr>
      <w:tr w:rsidR="00874D1F" w:rsidRPr="004E5D3A" w14:paraId="65D42E47" w14:textId="77777777" w:rsidTr="00A92355">
        <w:trPr>
          <w:trHeight w:val="553"/>
          <w:jc w:val="center"/>
        </w:trPr>
        <w:tc>
          <w:tcPr>
            <w:tcW w:w="9854" w:type="dxa"/>
            <w:gridSpan w:val="10"/>
          </w:tcPr>
          <w:p w14:paraId="2AAFAC2E" w14:textId="77777777" w:rsidR="000D6CAD" w:rsidRPr="004E5D3A" w:rsidRDefault="000D6CAD" w:rsidP="000D6CAD">
            <w:pPr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a 6-a</w:t>
            </w:r>
          </w:p>
          <w:p w14:paraId="306D2293" w14:textId="77777777" w:rsidR="0058148A" w:rsidRPr="004E206A" w:rsidRDefault="000D6CAD" w:rsidP="00DE79D3">
            <w:pPr>
              <w:pStyle w:val="Corptext"/>
              <w:spacing w:after="0"/>
              <w:jc w:val="center"/>
              <w:rPr>
                <w:b/>
              </w:rPr>
            </w:pP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Consultările efectuate în vederea elaborării </w:t>
            </w:r>
            <w:r w:rsidR="00DE79D3">
              <w:rPr>
                <w:rFonts w:eastAsia="Verdana"/>
                <w:b/>
                <w:i/>
                <w:color w:val="000000"/>
                <w:lang w:eastAsia="ro-RO"/>
              </w:rPr>
              <w:t xml:space="preserve">proiectului de </w:t>
            </w: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act normativ</w:t>
            </w:r>
            <w:r w:rsidRPr="004E5D3A">
              <w:rPr>
                <w:b/>
              </w:rPr>
              <w:t xml:space="preserve"> </w:t>
            </w:r>
          </w:p>
        </w:tc>
      </w:tr>
      <w:tr w:rsidR="00451089" w:rsidRPr="004E5D3A" w14:paraId="2322A0BC" w14:textId="77777777" w:rsidTr="00A92355">
        <w:trPr>
          <w:trHeight w:val="844"/>
          <w:jc w:val="center"/>
        </w:trPr>
        <w:tc>
          <w:tcPr>
            <w:tcW w:w="5409" w:type="dxa"/>
            <w:gridSpan w:val="5"/>
          </w:tcPr>
          <w:p w14:paraId="18004192" w14:textId="77777777" w:rsidR="00874D1F" w:rsidRPr="004E5D3A" w:rsidRDefault="00874D1F" w:rsidP="000D6CAD">
            <w:pPr>
              <w:pStyle w:val="Corptext"/>
              <w:tabs>
                <w:tab w:val="num" w:pos="1080"/>
              </w:tabs>
              <w:spacing w:after="0"/>
              <w:jc w:val="both"/>
              <w:rPr>
                <w:b/>
              </w:rPr>
            </w:pPr>
            <w:r w:rsidRPr="004E5D3A">
              <w:rPr>
                <w:b/>
              </w:rPr>
              <w:t xml:space="preserve">1. </w:t>
            </w:r>
            <w:proofErr w:type="spellStart"/>
            <w:r w:rsidRPr="004E5D3A">
              <w:rPr>
                <w:b/>
              </w:rPr>
              <w:t>Informaţii</w:t>
            </w:r>
            <w:proofErr w:type="spellEnd"/>
            <w:r w:rsidRPr="004E5D3A">
              <w:rPr>
                <w:b/>
              </w:rPr>
              <w:t xml:space="preserve"> privind procesul de consultare cu </w:t>
            </w:r>
            <w:proofErr w:type="spellStart"/>
            <w:r w:rsidRPr="004E5D3A">
              <w:rPr>
                <w:b/>
              </w:rPr>
              <w:t>organizaţii</w:t>
            </w:r>
            <w:proofErr w:type="spellEnd"/>
            <w:r w:rsidRPr="004E5D3A">
              <w:rPr>
                <w:b/>
              </w:rPr>
              <w:t xml:space="preserve"> neguvernamentale, institute de cercetare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 xml:space="preserve"> alte organisme implicate</w:t>
            </w:r>
          </w:p>
        </w:tc>
        <w:tc>
          <w:tcPr>
            <w:tcW w:w="4445" w:type="dxa"/>
            <w:gridSpan w:val="5"/>
          </w:tcPr>
          <w:p w14:paraId="5CE04778" w14:textId="5ADBA393" w:rsidR="00874D1F" w:rsidRPr="004E5D3A" w:rsidRDefault="00121FA3" w:rsidP="000D6CAD">
            <w:pPr>
              <w:tabs>
                <w:tab w:val="left" w:pos="709"/>
              </w:tabs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>de</w:t>
            </w:r>
            <w:r w:rsidR="00406438" w:rsidRPr="004E5D3A">
              <w:t xml:space="preserve"> act normativ nu se referă la acest subiect</w:t>
            </w:r>
          </w:p>
        </w:tc>
      </w:tr>
      <w:tr w:rsidR="00451089" w:rsidRPr="004E5D3A" w14:paraId="31B983B1" w14:textId="77777777" w:rsidTr="00A92355">
        <w:trPr>
          <w:trHeight w:val="1125"/>
          <w:jc w:val="center"/>
        </w:trPr>
        <w:tc>
          <w:tcPr>
            <w:tcW w:w="5409" w:type="dxa"/>
            <w:gridSpan w:val="5"/>
          </w:tcPr>
          <w:p w14:paraId="027D137C" w14:textId="77777777" w:rsidR="00874D1F" w:rsidRPr="004E5D3A" w:rsidRDefault="00874D1F" w:rsidP="000D6CAD">
            <w:pPr>
              <w:jc w:val="both"/>
              <w:rPr>
                <w:b/>
              </w:rPr>
            </w:pPr>
            <w:r w:rsidRPr="004E5D3A">
              <w:rPr>
                <w:b/>
              </w:rPr>
              <w:t xml:space="preserve">2. Fundamentarea alegerii </w:t>
            </w:r>
            <w:proofErr w:type="spellStart"/>
            <w:r w:rsidRPr="004E5D3A">
              <w:rPr>
                <w:b/>
              </w:rPr>
              <w:t>organizaţiilor</w:t>
            </w:r>
            <w:proofErr w:type="spellEnd"/>
            <w:r w:rsidRPr="004E5D3A">
              <w:rPr>
                <w:b/>
              </w:rPr>
              <w:t xml:space="preserve"> cu care a avut loc consultarea, precum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 xml:space="preserve"> a modului în care activitatea acestor </w:t>
            </w:r>
            <w:proofErr w:type="spellStart"/>
            <w:r w:rsidRPr="004E5D3A">
              <w:rPr>
                <w:b/>
              </w:rPr>
              <w:t>organizaţii</w:t>
            </w:r>
            <w:proofErr w:type="spellEnd"/>
            <w:r w:rsidRPr="004E5D3A">
              <w:rPr>
                <w:b/>
              </w:rPr>
              <w:t xml:space="preserve"> este legata de obiectul </w:t>
            </w:r>
            <w:r w:rsidR="000D6CAD" w:rsidRPr="004E5D3A">
              <w:rPr>
                <w:b/>
              </w:rPr>
              <w:t>prezentului</w:t>
            </w:r>
            <w:r w:rsidRPr="004E5D3A">
              <w:rPr>
                <w:b/>
              </w:rPr>
              <w:t xml:space="preserve"> act normativ</w:t>
            </w:r>
          </w:p>
        </w:tc>
        <w:tc>
          <w:tcPr>
            <w:tcW w:w="4445" w:type="dxa"/>
            <w:gridSpan w:val="5"/>
          </w:tcPr>
          <w:p w14:paraId="13611E98" w14:textId="21EAD7CA" w:rsidR="00874D1F" w:rsidRPr="004E5D3A" w:rsidRDefault="00121FA3" w:rsidP="00460CE6">
            <w:pPr>
              <w:pStyle w:val="Indentcorptext"/>
              <w:ind w:left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874D1F" w:rsidRPr="004E5D3A">
              <w:t>act normativ nu se referă la acest subiect.</w:t>
            </w:r>
          </w:p>
          <w:p w14:paraId="0FDF5696" w14:textId="77777777" w:rsidR="009E2D48" w:rsidRPr="004E5D3A" w:rsidRDefault="009E2D48" w:rsidP="00460CE6">
            <w:pPr>
              <w:pStyle w:val="Indentcorptext"/>
              <w:ind w:left="0"/>
              <w:jc w:val="both"/>
            </w:pPr>
          </w:p>
          <w:p w14:paraId="060966CD" w14:textId="77777777" w:rsidR="009E2D48" w:rsidRPr="004E5D3A" w:rsidRDefault="009E2D48" w:rsidP="00460CE6">
            <w:pPr>
              <w:pStyle w:val="Indentcorptext"/>
              <w:ind w:left="0"/>
              <w:jc w:val="both"/>
            </w:pPr>
          </w:p>
        </w:tc>
      </w:tr>
      <w:tr w:rsidR="00451089" w:rsidRPr="004E5D3A" w14:paraId="4A1C2FB5" w14:textId="77777777" w:rsidTr="00A92355">
        <w:trPr>
          <w:jc w:val="center"/>
        </w:trPr>
        <w:tc>
          <w:tcPr>
            <w:tcW w:w="5409" w:type="dxa"/>
            <w:gridSpan w:val="5"/>
          </w:tcPr>
          <w:p w14:paraId="34FDE023" w14:textId="77777777" w:rsidR="00874D1F" w:rsidRPr="004E5D3A" w:rsidRDefault="00874D1F" w:rsidP="000D6C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E5D3A">
              <w:rPr>
                <w:b/>
              </w:rPr>
              <w:t xml:space="preserve">3. Consultările organizate cu </w:t>
            </w:r>
            <w:proofErr w:type="spellStart"/>
            <w:r w:rsidRPr="004E5D3A">
              <w:rPr>
                <w:b/>
              </w:rPr>
              <w:t>autorităţile</w:t>
            </w:r>
            <w:proofErr w:type="spellEnd"/>
            <w:r w:rsidRPr="004E5D3A">
              <w:rPr>
                <w:b/>
              </w:rPr>
              <w:t xml:space="preserve"> </w:t>
            </w:r>
            <w:proofErr w:type="spellStart"/>
            <w:r w:rsidRPr="004E5D3A">
              <w:rPr>
                <w:b/>
              </w:rPr>
              <w:t>administraţiei</w:t>
            </w:r>
            <w:proofErr w:type="spellEnd"/>
            <w:r w:rsidRPr="004E5D3A">
              <w:rPr>
                <w:b/>
              </w:rPr>
              <w:t xml:space="preserve"> publice locale, în </w:t>
            </w:r>
            <w:proofErr w:type="spellStart"/>
            <w:r w:rsidRPr="004E5D3A">
              <w:rPr>
                <w:b/>
              </w:rPr>
              <w:t>situaţia</w:t>
            </w:r>
            <w:proofErr w:type="spellEnd"/>
            <w:r w:rsidRPr="004E5D3A">
              <w:rPr>
                <w:b/>
              </w:rPr>
              <w:t xml:space="preserve"> în care </w:t>
            </w:r>
            <w:r w:rsidR="000D6CAD" w:rsidRPr="004E5D3A">
              <w:rPr>
                <w:b/>
              </w:rPr>
              <w:t>prezentul</w:t>
            </w:r>
            <w:r w:rsidRPr="004E5D3A">
              <w:rPr>
                <w:b/>
              </w:rPr>
              <w:t xml:space="preserve"> act normativ are ca obiect </w:t>
            </w:r>
            <w:proofErr w:type="spellStart"/>
            <w:r w:rsidRPr="004E5D3A">
              <w:rPr>
                <w:b/>
              </w:rPr>
              <w:t>activităţi</w:t>
            </w:r>
            <w:proofErr w:type="spellEnd"/>
            <w:r w:rsidRPr="004E5D3A">
              <w:rPr>
                <w:b/>
              </w:rPr>
              <w:t xml:space="preserve"> ale acestor </w:t>
            </w:r>
            <w:proofErr w:type="spellStart"/>
            <w:r w:rsidRPr="004E5D3A">
              <w:rPr>
                <w:b/>
              </w:rPr>
              <w:t>autorităţi</w:t>
            </w:r>
            <w:proofErr w:type="spellEnd"/>
            <w:r w:rsidRPr="004E5D3A">
              <w:rPr>
                <w:b/>
              </w:rPr>
              <w:t xml:space="preserve">, în </w:t>
            </w:r>
            <w:proofErr w:type="spellStart"/>
            <w:r w:rsidRPr="004E5D3A">
              <w:rPr>
                <w:b/>
              </w:rPr>
              <w:t>condiţiile</w:t>
            </w:r>
            <w:proofErr w:type="spellEnd"/>
            <w:r w:rsidRPr="004E5D3A">
              <w:rPr>
                <w:b/>
              </w:rPr>
              <w:t xml:space="preserve"> Hotărârii Guvernului nr. 521/2005 privind procedura de consultare a structurilor asociative  ale </w:t>
            </w:r>
            <w:proofErr w:type="spellStart"/>
            <w:r w:rsidRPr="004E5D3A">
              <w:rPr>
                <w:b/>
              </w:rPr>
              <w:t>autorităţilor</w:t>
            </w:r>
            <w:proofErr w:type="spellEnd"/>
            <w:r w:rsidRPr="004E5D3A">
              <w:rPr>
                <w:b/>
              </w:rPr>
              <w:t xml:space="preserve"> </w:t>
            </w:r>
            <w:proofErr w:type="spellStart"/>
            <w:r w:rsidRPr="004E5D3A">
              <w:rPr>
                <w:b/>
              </w:rPr>
              <w:t>administraţiei</w:t>
            </w:r>
            <w:proofErr w:type="spellEnd"/>
            <w:r w:rsidRPr="004E5D3A">
              <w:rPr>
                <w:b/>
              </w:rPr>
              <w:t xml:space="preserve"> publice locale la elaborarea proiectelor de acte normative</w:t>
            </w:r>
          </w:p>
        </w:tc>
        <w:tc>
          <w:tcPr>
            <w:tcW w:w="4445" w:type="dxa"/>
            <w:gridSpan w:val="5"/>
          </w:tcPr>
          <w:p w14:paraId="0A8C7975" w14:textId="58332662" w:rsidR="00874D1F" w:rsidRPr="004E5D3A" w:rsidRDefault="00121FA3" w:rsidP="000D6CAD">
            <w:pPr>
              <w:pStyle w:val="Indentcorptext"/>
              <w:ind w:left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2D29DD" w:rsidRPr="004E5D3A">
              <w:t>act normativ nu se referă la acest subiect.</w:t>
            </w:r>
            <w:r w:rsidR="00237FAC" w:rsidRPr="004E5D3A">
              <w:t xml:space="preserve"> </w:t>
            </w:r>
          </w:p>
        </w:tc>
      </w:tr>
      <w:tr w:rsidR="00451089" w:rsidRPr="004E5D3A" w14:paraId="39CDF50E" w14:textId="77777777" w:rsidTr="00A92355">
        <w:trPr>
          <w:jc w:val="center"/>
        </w:trPr>
        <w:tc>
          <w:tcPr>
            <w:tcW w:w="5409" w:type="dxa"/>
            <w:gridSpan w:val="5"/>
          </w:tcPr>
          <w:p w14:paraId="365F010E" w14:textId="77777777" w:rsidR="00874D1F" w:rsidRPr="004E5D3A" w:rsidRDefault="00874D1F" w:rsidP="000D6CAD">
            <w:pPr>
              <w:jc w:val="both"/>
              <w:rPr>
                <w:b/>
              </w:rPr>
            </w:pPr>
            <w:r w:rsidRPr="004E5D3A">
              <w:rPr>
                <w:b/>
              </w:rPr>
              <w:t xml:space="preserve">4. Consultările </w:t>
            </w:r>
            <w:proofErr w:type="spellStart"/>
            <w:r w:rsidRPr="004E5D3A">
              <w:rPr>
                <w:b/>
              </w:rPr>
              <w:t>desfăşurate</w:t>
            </w:r>
            <w:proofErr w:type="spellEnd"/>
            <w:r w:rsidRPr="004E5D3A">
              <w:rPr>
                <w:b/>
              </w:rPr>
              <w:t xml:space="preserve"> în cadrul consiliilor interministeriale, în conformitate cu prevederile Hotărârii Guvernului nr. 750/2005 privind constituirea consiliilor interministeriale permanente</w:t>
            </w:r>
          </w:p>
        </w:tc>
        <w:tc>
          <w:tcPr>
            <w:tcW w:w="4445" w:type="dxa"/>
            <w:gridSpan w:val="5"/>
          </w:tcPr>
          <w:p w14:paraId="75B848CE" w14:textId="6E216E7E" w:rsidR="00874D1F" w:rsidRPr="004E5D3A" w:rsidRDefault="00121FA3" w:rsidP="000D6CAD">
            <w:pPr>
              <w:pStyle w:val="Indentcorptext"/>
              <w:ind w:left="0"/>
              <w:jc w:val="both"/>
            </w:pPr>
            <w:r w:rsidRPr="00121FA3">
              <w:t>Proiectul</w:t>
            </w:r>
            <w:r>
              <w:t xml:space="preserve"> </w:t>
            </w:r>
            <w:r w:rsidR="006801E6">
              <w:t xml:space="preserve">de </w:t>
            </w:r>
            <w:r w:rsidR="00874D1F" w:rsidRPr="004E5D3A">
              <w:t>act normativ nu se referă la acest subiect.</w:t>
            </w:r>
          </w:p>
        </w:tc>
      </w:tr>
      <w:tr w:rsidR="00451089" w:rsidRPr="004E5D3A" w14:paraId="0520E843" w14:textId="77777777" w:rsidTr="00A92355">
        <w:trPr>
          <w:jc w:val="center"/>
        </w:trPr>
        <w:tc>
          <w:tcPr>
            <w:tcW w:w="5409" w:type="dxa"/>
            <w:gridSpan w:val="5"/>
          </w:tcPr>
          <w:p w14:paraId="2D3EFB6B" w14:textId="77777777" w:rsidR="00874D1F" w:rsidRPr="004E5D3A" w:rsidRDefault="00874D1F" w:rsidP="00460CE6">
            <w:pPr>
              <w:rPr>
                <w:b/>
                <w:lang w:val="pt-BR"/>
              </w:rPr>
            </w:pPr>
            <w:r w:rsidRPr="004E5D3A">
              <w:rPr>
                <w:b/>
                <w:lang w:val="pt-BR"/>
              </w:rPr>
              <w:t>5. Informaţii privind avizarea de către:</w:t>
            </w:r>
          </w:p>
          <w:p w14:paraId="64400FD6" w14:textId="77777777" w:rsidR="00874D1F" w:rsidRPr="004E5D3A" w:rsidRDefault="00874D1F" w:rsidP="00460CE6">
            <w:pPr>
              <w:rPr>
                <w:lang w:val="pt-BR"/>
              </w:rPr>
            </w:pPr>
            <w:r w:rsidRPr="004E5D3A">
              <w:rPr>
                <w:lang w:val="pt-BR"/>
              </w:rPr>
              <w:t>a) Consiliul Legislativ</w:t>
            </w:r>
          </w:p>
          <w:p w14:paraId="08AC6807" w14:textId="77777777" w:rsidR="00874D1F" w:rsidRPr="004E5D3A" w:rsidRDefault="00874D1F" w:rsidP="00460CE6">
            <w:pPr>
              <w:rPr>
                <w:lang w:val="pt-BR"/>
              </w:rPr>
            </w:pPr>
            <w:r w:rsidRPr="004E5D3A">
              <w:rPr>
                <w:lang w:val="pt-BR"/>
              </w:rPr>
              <w:t>b) Consiliul Suprem de Apărare a Ţării</w:t>
            </w:r>
          </w:p>
          <w:p w14:paraId="591F7B81" w14:textId="77777777" w:rsidR="00874D1F" w:rsidRPr="004E5D3A" w:rsidRDefault="00874D1F" w:rsidP="00460CE6">
            <w:pPr>
              <w:rPr>
                <w:lang w:val="pt-BR"/>
              </w:rPr>
            </w:pPr>
            <w:r w:rsidRPr="004E5D3A">
              <w:rPr>
                <w:lang w:val="pt-BR"/>
              </w:rPr>
              <w:t>c) Consiliul Economic si Social</w:t>
            </w:r>
          </w:p>
          <w:p w14:paraId="27D1EF16" w14:textId="77777777" w:rsidR="00874D1F" w:rsidRPr="004E5D3A" w:rsidRDefault="00874D1F" w:rsidP="00460CE6">
            <w:pPr>
              <w:rPr>
                <w:lang w:val="pt-BR"/>
              </w:rPr>
            </w:pPr>
            <w:r w:rsidRPr="004E5D3A">
              <w:rPr>
                <w:lang w:val="pt-BR"/>
              </w:rPr>
              <w:t xml:space="preserve">d) </w:t>
            </w:r>
            <w:bookmarkStart w:id="0" w:name="OLE_LINK1"/>
            <w:bookmarkStart w:id="1" w:name="OLE_LINK2"/>
            <w:r w:rsidRPr="004E5D3A">
              <w:rPr>
                <w:lang w:val="pt-BR"/>
              </w:rPr>
              <w:t>Consiliul Concurentei</w:t>
            </w:r>
            <w:bookmarkEnd w:id="0"/>
            <w:bookmarkEnd w:id="1"/>
          </w:p>
          <w:p w14:paraId="3BCDF60F" w14:textId="77777777" w:rsidR="00874D1F" w:rsidRPr="004E5D3A" w:rsidRDefault="00874D1F" w:rsidP="00460CE6">
            <w:pPr>
              <w:rPr>
                <w:b/>
                <w:lang w:val="pt-BR"/>
              </w:rPr>
            </w:pPr>
            <w:r w:rsidRPr="004E5D3A">
              <w:rPr>
                <w:lang w:val="pt-BR"/>
              </w:rPr>
              <w:t>e) Curtea de Conturi</w:t>
            </w:r>
          </w:p>
        </w:tc>
        <w:tc>
          <w:tcPr>
            <w:tcW w:w="4445" w:type="dxa"/>
            <w:gridSpan w:val="5"/>
          </w:tcPr>
          <w:p w14:paraId="676579D5" w14:textId="38A458B6" w:rsidR="000D6CAD" w:rsidRPr="004E5D3A" w:rsidRDefault="000D6CAD" w:rsidP="000D6CAD">
            <w:pPr>
              <w:jc w:val="both"/>
              <w:rPr>
                <w:color w:val="000000"/>
              </w:rPr>
            </w:pPr>
            <w:r w:rsidRPr="004E5D3A">
              <w:rPr>
                <w:color w:val="000000"/>
              </w:rPr>
              <w:t xml:space="preserve">Proiectul </w:t>
            </w:r>
            <w:r w:rsidR="006801E6">
              <w:rPr>
                <w:color w:val="000000"/>
              </w:rPr>
              <w:t xml:space="preserve">de </w:t>
            </w:r>
            <w:r w:rsidRPr="004E5D3A">
              <w:rPr>
                <w:color w:val="000000"/>
              </w:rPr>
              <w:t xml:space="preserve">act normativ </w:t>
            </w:r>
            <w:r w:rsidR="006801E6">
              <w:rPr>
                <w:color w:val="000000"/>
              </w:rPr>
              <w:t xml:space="preserve">se supune avizului </w:t>
            </w:r>
            <w:r w:rsidR="004E206A">
              <w:rPr>
                <w:color w:val="000000"/>
              </w:rPr>
              <w:t>Consiliul</w:t>
            </w:r>
            <w:r w:rsidR="006801E6">
              <w:rPr>
                <w:color w:val="000000"/>
              </w:rPr>
              <w:t>ui</w:t>
            </w:r>
            <w:r w:rsidR="004E206A">
              <w:rPr>
                <w:color w:val="000000"/>
              </w:rPr>
              <w:t xml:space="preserve"> Legislativ</w:t>
            </w:r>
            <w:r w:rsidRPr="004E5D3A">
              <w:rPr>
                <w:color w:val="000000"/>
              </w:rPr>
              <w:t xml:space="preserve">.  </w:t>
            </w:r>
          </w:p>
          <w:p w14:paraId="3AFFDF29" w14:textId="77777777" w:rsidR="00874D1F" w:rsidRPr="004E5D3A" w:rsidRDefault="00874D1F" w:rsidP="000D6CAD">
            <w:pPr>
              <w:pStyle w:val="Indentcorptext"/>
              <w:tabs>
                <w:tab w:val="left" w:pos="432"/>
                <w:tab w:val="left" w:pos="507"/>
              </w:tabs>
              <w:ind w:left="0"/>
              <w:jc w:val="both"/>
            </w:pPr>
          </w:p>
        </w:tc>
      </w:tr>
      <w:tr w:rsidR="00DE79D3" w:rsidRPr="004E5D3A" w14:paraId="15C69F56" w14:textId="77777777" w:rsidTr="00A92355">
        <w:trPr>
          <w:jc w:val="center"/>
        </w:trPr>
        <w:tc>
          <w:tcPr>
            <w:tcW w:w="5409" w:type="dxa"/>
            <w:gridSpan w:val="5"/>
          </w:tcPr>
          <w:p w14:paraId="5A7B06F0" w14:textId="77777777" w:rsidR="00DE79D3" w:rsidRPr="004E5D3A" w:rsidRDefault="00DE79D3" w:rsidP="00460CE6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6. Alte informații</w:t>
            </w:r>
          </w:p>
        </w:tc>
        <w:tc>
          <w:tcPr>
            <w:tcW w:w="4445" w:type="dxa"/>
            <w:gridSpan w:val="5"/>
          </w:tcPr>
          <w:p w14:paraId="3CC612A9" w14:textId="77777777" w:rsidR="00DE79D3" w:rsidRPr="004E5D3A" w:rsidRDefault="00DE79D3" w:rsidP="00DE79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74D1F" w:rsidRPr="004E5D3A" w14:paraId="3E626BB7" w14:textId="77777777" w:rsidTr="00A92355">
        <w:trPr>
          <w:trHeight w:val="806"/>
          <w:jc w:val="center"/>
        </w:trPr>
        <w:tc>
          <w:tcPr>
            <w:tcW w:w="9854" w:type="dxa"/>
            <w:gridSpan w:val="10"/>
          </w:tcPr>
          <w:p w14:paraId="7FDB53B8" w14:textId="77777777" w:rsidR="000D6CAD" w:rsidRPr="004E5D3A" w:rsidRDefault="000D6CAD" w:rsidP="000D6CAD">
            <w:pPr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a 7-a</w:t>
            </w:r>
          </w:p>
          <w:p w14:paraId="1C27C3DD" w14:textId="77777777" w:rsidR="000D6CAD" w:rsidRPr="004E5D3A" w:rsidRDefault="000D6CAD" w:rsidP="000D6CAD">
            <w:pPr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Activităţi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de informare publică privind elaborarea</w:t>
            </w:r>
          </w:p>
          <w:p w14:paraId="3C91BF3D" w14:textId="77777777" w:rsidR="000D6CAD" w:rsidRPr="004E206A" w:rsidRDefault="000D6CAD" w:rsidP="00DE79D3">
            <w:pPr>
              <w:autoSpaceDE w:val="0"/>
              <w:autoSpaceDN w:val="0"/>
              <w:adjustRightInd w:val="0"/>
              <w:jc w:val="center"/>
              <w:rPr>
                <w:rFonts w:eastAsia="Verdana"/>
                <w:b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>şi</w:t>
            </w:r>
            <w:proofErr w:type="spellEnd"/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implementarea </w:t>
            </w:r>
            <w:r w:rsidR="00DE79D3">
              <w:rPr>
                <w:rFonts w:eastAsia="Verdana"/>
                <w:b/>
                <w:i/>
                <w:color w:val="000000"/>
                <w:lang w:eastAsia="ro-RO"/>
              </w:rPr>
              <w:t>proiectului de</w:t>
            </w:r>
            <w:r w:rsidRPr="004E5D3A">
              <w:rPr>
                <w:rFonts w:eastAsia="Verdana"/>
                <w:b/>
                <w:i/>
                <w:color w:val="000000"/>
                <w:lang w:eastAsia="ro-RO"/>
              </w:rPr>
              <w:t xml:space="preserve"> act normativ</w:t>
            </w:r>
          </w:p>
        </w:tc>
      </w:tr>
      <w:tr w:rsidR="00451089" w:rsidRPr="004E5D3A" w14:paraId="3481ED99" w14:textId="77777777" w:rsidTr="00A92355">
        <w:trPr>
          <w:jc w:val="center"/>
        </w:trPr>
        <w:tc>
          <w:tcPr>
            <w:tcW w:w="3308" w:type="dxa"/>
            <w:gridSpan w:val="2"/>
          </w:tcPr>
          <w:p w14:paraId="60CB1C2D" w14:textId="77777777" w:rsidR="000D6CAD" w:rsidRPr="004E5D3A" w:rsidRDefault="00874D1F" w:rsidP="000D6CAD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 xml:space="preserve">1. Informarea </w:t>
            </w:r>
            <w:proofErr w:type="spellStart"/>
            <w:r w:rsidRPr="004E5D3A">
              <w:rPr>
                <w:b/>
              </w:rPr>
              <w:t>societăţii</w:t>
            </w:r>
            <w:proofErr w:type="spellEnd"/>
            <w:r w:rsidRPr="004E5D3A">
              <w:rPr>
                <w:b/>
              </w:rPr>
              <w:t xml:space="preserve"> civile cu privire la necesitatea elaborării </w:t>
            </w:r>
            <w:r w:rsidR="000D6CAD" w:rsidRPr="004E5D3A">
              <w:rPr>
                <w:b/>
              </w:rPr>
              <w:t>prezentului</w:t>
            </w:r>
            <w:r w:rsidRPr="004E5D3A">
              <w:rPr>
                <w:b/>
              </w:rPr>
              <w:t xml:space="preserve"> act normativ</w:t>
            </w:r>
          </w:p>
        </w:tc>
        <w:tc>
          <w:tcPr>
            <w:tcW w:w="6546" w:type="dxa"/>
            <w:gridSpan w:val="8"/>
          </w:tcPr>
          <w:p w14:paraId="6B04DC3D" w14:textId="7A64C51E" w:rsidR="00874D1F" w:rsidRPr="004E5D3A" w:rsidRDefault="00793AF7" w:rsidP="00C56B50">
            <w:pPr>
              <w:snapToGrid w:val="0"/>
              <w:spacing w:before="120" w:after="120"/>
              <w:jc w:val="both"/>
            </w:pPr>
            <w:r w:rsidRPr="00EE22E1">
              <w:t xml:space="preserve"> </w:t>
            </w:r>
            <w:r w:rsidR="000D6CAD" w:rsidRPr="00EE22E1">
              <w:t xml:space="preserve"> </w:t>
            </w:r>
            <w:r w:rsidR="00121FA3" w:rsidRPr="00121FA3">
              <w:t>Proiectul</w:t>
            </w:r>
            <w:r w:rsidR="00121FA3">
              <w:t xml:space="preserve"> </w:t>
            </w:r>
            <w:r w:rsidR="006801E6">
              <w:t xml:space="preserve">de </w:t>
            </w:r>
            <w:r w:rsidR="00EE22E1" w:rsidRPr="00C56B50">
              <w:t xml:space="preserve">act normativ a fost supus procedurii de transparență decizională  prevăzută de Legea nr. 52/2003 </w:t>
            </w:r>
            <w:r w:rsidR="00EE22E1" w:rsidRPr="00B82980">
              <w:rPr>
                <w:i/>
              </w:rPr>
              <w:t xml:space="preserve">privind transparența decizională în administrația publică </w:t>
            </w:r>
            <w:r w:rsidR="00EE22E1" w:rsidRPr="00C56B50">
              <w:t xml:space="preserve">și a fost postat pe site-ul Ministerului </w:t>
            </w:r>
            <w:r w:rsidR="00CA7E4D">
              <w:t xml:space="preserve">Economiei, </w:t>
            </w:r>
            <w:r w:rsidR="00EE22E1" w:rsidRPr="00C56B50">
              <w:t xml:space="preserve">Energiei </w:t>
            </w:r>
            <w:r w:rsidR="00CA7E4D">
              <w:t>și Mediului de Afaceri</w:t>
            </w:r>
            <w:r w:rsidR="00121FA3">
              <w:t>.</w:t>
            </w:r>
          </w:p>
        </w:tc>
      </w:tr>
      <w:tr w:rsidR="00451089" w:rsidRPr="004E5D3A" w14:paraId="461C4160" w14:textId="77777777" w:rsidTr="00A92355">
        <w:trPr>
          <w:trHeight w:val="2565"/>
          <w:jc w:val="center"/>
        </w:trPr>
        <w:tc>
          <w:tcPr>
            <w:tcW w:w="3308" w:type="dxa"/>
            <w:gridSpan w:val="2"/>
          </w:tcPr>
          <w:p w14:paraId="7784CD89" w14:textId="77777777" w:rsidR="000D6CAD" w:rsidRPr="004E5D3A" w:rsidRDefault="00874D1F" w:rsidP="000D6CAD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lastRenderedPageBreak/>
              <w:t xml:space="preserve">2. Informarea </w:t>
            </w:r>
            <w:proofErr w:type="spellStart"/>
            <w:r w:rsidRPr="004E5D3A">
              <w:rPr>
                <w:b/>
              </w:rPr>
              <w:t>societăţii</w:t>
            </w:r>
            <w:proofErr w:type="spellEnd"/>
            <w:r w:rsidRPr="004E5D3A">
              <w:rPr>
                <w:b/>
              </w:rPr>
              <w:t xml:space="preserve"> civile cu privire la un eventual impact asupra mediului în urma implementării </w:t>
            </w:r>
            <w:r w:rsidR="000D6CAD" w:rsidRPr="004E5D3A">
              <w:rPr>
                <w:b/>
              </w:rPr>
              <w:t xml:space="preserve">prezentului </w:t>
            </w:r>
            <w:r w:rsidRPr="004E5D3A">
              <w:rPr>
                <w:b/>
              </w:rPr>
              <w:t xml:space="preserve">act normativ, precum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 xml:space="preserve"> efectele asupra </w:t>
            </w:r>
            <w:proofErr w:type="spellStart"/>
            <w:r w:rsidRPr="004E5D3A">
              <w:rPr>
                <w:b/>
              </w:rPr>
              <w:t>sănătăţii</w:t>
            </w:r>
            <w:proofErr w:type="spellEnd"/>
            <w:r w:rsidRPr="004E5D3A">
              <w:rPr>
                <w:b/>
              </w:rPr>
              <w:t xml:space="preserve"> </w:t>
            </w:r>
            <w:proofErr w:type="spellStart"/>
            <w:r w:rsidRPr="004E5D3A">
              <w:rPr>
                <w:b/>
              </w:rPr>
              <w:t>şi</w:t>
            </w:r>
            <w:proofErr w:type="spellEnd"/>
            <w:r w:rsidRPr="004E5D3A">
              <w:rPr>
                <w:b/>
              </w:rPr>
              <w:t xml:space="preserve"> </w:t>
            </w:r>
            <w:proofErr w:type="spellStart"/>
            <w:r w:rsidRPr="004E5D3A">
              <w:rPr>
                <w:b/>
              </w:rPr>
              <w:t>securităţii</w:t>
            </w:r>
            <w:proofErr w:type="spellEnd"/>
            <w:r w:rsidRPr="004E5D3A">
              <w:rPr>
                <w:b/>
              </w:rPr>
              <w:t xml:space="preserve"> </w:t>
            </w:r>
            <w:proofErr w:type="spellStart"/>
            <w:r w:rsidRPr="004E5D3A">
              <w:rPr>
                <w:b/>
              </w:rPr>
              <w:t>cetăţenilor</w:t>
            </w:r>
            <w:proofErr w:type="spellEnd"/>
            <w:r w:rsidRPr="004E5D3A">
              <w:rPr>
                <w:b/>
              </w:rPr>
              <w:t xml:space="preserve"> sau </w:t>
            </w:r>
            <w:proofErr w:type="spellStart"/>
            <w:r w:rsidRPr="004E5D3A">
              <w:rPr>
                <w:b/>
              </w:rPr>
              <w:t>diversităţii</w:t>
            </w:r>
            <w:proofErr w:type="spellEnd"/>
            <w:r w:rsidRPr="004E5D3A">
              <w:rPr>
                <w:b/>
              </w:rPr>
              <w:t xml:space="preserve"> biologice</w:t>
            </w:r>
          </w:p>
        </w:tc>
        <w:tc>
          <w:tcPr>
            <w:tcW w:w="6546" w:type="dxa"/>
            <w:gridSpan w:val="8"/>
          </w:tcPr>
          <w:p w14:paraId="3CCE017F" w14:textId="2015E508" w:rsidR="00874D1F" w:rsidRPr="004E5D3A" w:rsidRDefault="00874D1F" w:rsidP="000D6CAD">
            <w:pPr>
              <w:pStyle w:val="Corptext"/>
              <w:spacing w:after="0"/>
              <w:jc w:val="both"/>
            </w:pPr>
            <w:r w:rsidRPr="004E5D3A">
              <w:t xml:space="preserve">    </w:t>
            </w:r>
            <w:r w:rsidR="000D6CAD" w:rsidRPr="004E5D3A">
              <w:t xml:space="preserve">Prezentul </w:t>
            </w:r>
            <w:r w:rsidR="006801E6">
              <w:t xml:space="preserve">proiect de </w:t>
            </w:r>
            <w:r w:rsidRPr="004E5D3A">
              <w:t>act normativ nu se referă la acest subiect.</w:t>
            </w:r>
          </w:p>
        </w:tc>
      </w:tr>
      <w:tr w:rsidR="00874D1F" w:rsidRPr="004E5D3A" w14:paraId="4F85CCF9" w14:textId="77777777" w:rsidTr="00A92355">
        <w:trPr>
          <w:trHeight w:val="531"/>
          <w:jc w:val="center"/>
        </w:trPr>
        <w:tc>
          <w:tcPr>
            <w:tcW w:w="9854" w:type="dxa"/>
            <w:gridSpan w:val="10"/>
          </w:tcPr>
          <w:p w14:paraId="4504CA5B" w14:textId="77777777" w:rsidR="000D6CAD" w:rsidRPr="004E5D3A" w:rsidRDefault="000D6CAD" w:rsidP="000D6CAD">
            <w:pPr>
              <w:jc w:val="center"/>
              <w:rPr>
                <w:rFonts w:eastAsia="Verdana"/>
                <w:b/>
                <w:bCs/>
                <w:i/>
                <w:color w:val="000000"/>
                <w:lang w:eastAsia="ro-RO"/>
              </w:rPr>
            </w:pPr>
            <w:proofErr w:type="spellStart"/>
            <w:r w:rsidRPr="004E5D3A">
              <w:rPr>
                <w:rFonts w:eastAsia="Verdana"/>
                <w:b/>
                <w:bCs/>
                <w:i/>
                <w:color w:val="000000"/>
                <w:lang w:eastAsia="ro-RO"/>
              </w:rPr>
              <w:t>Secţiunea</w:t>
            </w:r>
            <w:proofErr w:type="spellEnd"/>
            <w:r w:rsidRPr="004E5D3A">
              <w:rPr>
                <w:rFonts w:eastAsia="Verdana"/>
                <w:b/>
                <w:bCs/>
                <w:i/>
                <w:color w:val="000000"/>
                <w:lang w:eastAsia="ro-RO"/>
              </w:rPr>
              <w:t xml:space="preserve"> a 8-a</w:t>
            </w:r>
          </w:p>
          <w:p w14:paraId="63D3CDAA" w14:textId="77777777" w:rsidR="00C04A37" w:rsidRPr="004E5D3A" w:rsidRDefault="000D6CAD" w:rsidP="004E206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E5D3A">
              <w:rPr>
                <w:rFonts w:eastAsia="Verdana"/>
                <w:b/>
                <w:bCs/>
                <w:i/>
                <w:color w:val="000000"/>
                <w:lang w:eastAsia="ro-RO"/>
              </w:rPr>
              <w:t>Măsuri de implementare</w:t>
            </w:r>
            <w:r w:rsidRPr="004E5D3A">
              <w:rPr>
                <w:b/>
                <w:bCs/>
              </w:rPr>
              <w:t xml:space="preserve"> </w:t>
            </w:r>
          </w:p>
        </w:tc>
      </w:tr>
      <w:tr w:rsidR="00451089" w:rsidRPr="004E5D3A" w14:paraId="4A3A539A" w14:textId="77777777" w:rsidTr="00A92355">
        <w:trPr>
          <w:jc w:val="center"/>
        </w:trPr>
        <w:tc>
          <w:tcPr>
            <w:tcW w:w="3308" w:type="dxa"/>
            <w:gridSpan w:val="2"/>
          </w:tcPr>
          <w:p w14:paraId="5B153A9B" w14:textId="77777777" w:rsidR="0058148A" w:rsidRPr="004E5D3A" w:rsidRDefault="000D6CAD" w:rsidP="004E206A">
            <w:pPr>
              <w:rPr>
                <w:b/>
              </w:rPr>
            </w:pPr>
            <w:r w:rsidRPr="004E5D3A">
              <w:rPr>
                <w:b/>
              </w:rPr>
              <w:t>1.</w:t>
            </w:r>
            <w:r w:rsidR="00874D1F" w:rsidRPr="004E5D3A">
              <w:rPr>
                <w:b/>
              </w:rPr>
              <w:t xml:space="preserve">Măsurile de punere în aplicare a </w:t>
            </w:r>
            <w:r w:rsidRPr="004E5D3A">
              <w:rPr>
                <w:b/>
              </w:rPr>
              <w:t>prezentului</w:t>
            </w:r>
            <w:r w:rsidR="00874D1F" w:rsidRPr="004E5D3A">
              <w:rPr>
                <w:b/>
              </w:rPr>
              <w:t xml:space="preserve"> act normativ de către </w:t>
            </w:r>
            <w:proofErr w:type="spellStart"/>
            <w:r w:rsidR="00874D1F" w:rsidRPr="004E5D3A">
              <w:rPr>
                <w:b/>
              </w:rPr>
              <w:t>autorităţile</w:t>
            </w:r>
            <w:proofErr w:type="spellEnd"/>
            <w:r w:rsidR="00874D1F" w:rsidRPr="004E5D3A">
              <w:rPr>
                <w:b/>
              </w:rPr>
              <w:t xml:space="preserve"> </w:t>
            </w:r>
            <w:proofErr w:type="spellStart"/>
            <w:r w:rsidR="00874D1F" w:rsidRPr="004E5D3A">
              <w:rPr>
                <w:b/>
              </w:rPr>
              <w:t>administraţiei</w:t>
            </w:r>
            <w:proofErr w:type="spellEnd"/>
            <w:r w:rsidR="00874D1F" w:rsidRPr="004E5D3A">
              <w:rPr>
                <w:b/>
              </w:rPr>
              <w:t xml:space="preserve"> publice centrale </w:t>
            </w:r>
            <w:proofErr w:type="spellStart"/>
            <w:r w:rsidR="00874D1F" w:rsidRPr="004E5D3A">
              <w:rPr>
                <w:b/>
              </w:rPr>
              <w:t>şi</w:t>
            </w:r>
            <w:proofErr w:type="spellEnd"/>
            <w:r w:rsidR="00874D1F" w:rsidRPr="004E5D3A">
              <w:rPr>
                <w:b/>
              </w:rPr>
              <w:t xml:space="preserve">/sau locale - </w:t>
            </w:r>
            <w:proofErr w:type="spellStart"/>
            <w:r w:rsidR="00874D1F" w:rsidRPr="004E5D3A">
              <w:rPr>
                <w:b/>
              </w:rPr>
              <w:t>înfiinţarea</w:t>
            </w:r>
            <w:proofErr w:type="spellEnd"/>
            <w:r w:rsidR="00874D1F" w:rsidRPr="004E5D3A">
              <w:rPr>
                <w:b/>
              </w:rPr>
              <w:t xml:space="preserve"> unor noi organisme sau extinderea compet</w:t>
            </w:r>
            <w:r w:rsidR="002D29DD" w:rsidRPr="004E5D3A">
              <w:rPr>
                <w:b/>
              </w:rPr>
              <w:t xml:space="preserve">entelor </w:t>
            </w:r>
            <w:proofErr w:type="spellStart"/>
            <w:r w:rsidR="002D29DD" w:rsidRPr="004E5D3A">
              <w:rPr>
                <w:b/>
              </w:rPr>
              <w:t>instituţiilor</w:t>
            </w:r>
            <w:proofErr w:type="spellEnd"/>
            <w:r w:rsidR="002D29DD" w:rsidRPr="004E5D3A">
              <w:rPr>
                <w:b/>
              </w:rPr>
              <w:t xml:space="preserve"> existente</w:t>
            </w:r>
          </w:p>
        </w:tc>
        <w:tc>
          <w:tcPr>
            <w:tcW w:w="6546" w:type="dxa"/>
            <w:gridSpan w:val="8"/>
          </w:tcPr>
          <w:p w14:paraId="58763774" w14:textId="77777777" w:rsidR="00874D1F" w:rsidRPr="004E5D3A" w:rsidRDefault="00874D1F" w:rsidP="00460CE6">
            <w:pPr>
              <w:jc w:val="both"/>
            </w:pPr>
            <w:r w:rsidRPr="004E5D3A">
              <w:t xml:space="preserve">   </w:t>
            </w:r>
            <w:r w:rsidR="00EE74E0" w:rsidRPr="004E5D3A">
              <w:t>Nu este cazul.</w:t>
            </w:r>
          </w:p>
        </w:tc>
      </w:tr>
      <w:tr w:rsidR="007D5BA6" w:rsidRPr="004E5D3A" w14:paraId="450513F6" w14:textId="77777777" w:rsidTr="00A92355">
        <w:trPr>
          <w:jc w:val="center"/>
        </w:trPr>
        <w:tc>
          <w:tcPr>
            <w:tcW w:w="3308" w:type="dxa"/>
            <w:gridSpan w:val="2"/>
          </w:tcPr>
          <w:p w14:paraId="3AA61B74" w14:textId="77777777" w:rsidR="007D5BA6" w:rsidRPr="004E5D3A" w:rsidRDefault="007D5BA6" w:rsidP="00460CE6">
            <w:pPr>
              <w:pStyle w:val="Corptext"/>
              <w:tabs>
                <w:tab w:val="num" w:pos="1080"/>
              </w:tabs>
              <w:spacing w:after="0"/>
              <w:rPr>
                <w:b/>
              </w:rPr>
            </w:pPr>
            <w:r w:rsidRPr="004E5D3A">
              <w:rPr>
                <w:b/>
              </w:rPr>
              <w:t>2. Alte informații</w:t>
            </w:r>
          </w:p>
        </w:tc>
        <w:tc>
          <w:tcPr>
            <w:tcW w:w="6546" w:type="dxa"/>
            <w:gridSpan w:val="8"/>
          </w:tcPr>
          <w:p w14:paraId="1178092F" w14:textId="77777777" w:rsidR="00C04A37" w:rsidRPr="004E5D3A" w:rsidRDefault="007D5BA6" w:rsidP="00460CE6">
            <w:pPr>
              <w:pStyle w:val="Indentcorptext"/>
              <w:ind w:left="0"/>
              <w:jc w:val="both"/>
            </w:pPr>
            <w:r w:rsidRPr="004E5D3A">
              <w:t>Nu este cazul.</w:t>
            </w:r>
          </w:p>
        </w:tc>
      </w:tr>
    </w:tbl>
    <w:p w14:paraId="6EDB8D92" w14:textId="77777777" w:rsidR="00460CE6" w:rsidRPr="004E5D3A" w:rsidRDefault="00460CE6" w:rsidP="00460CE6">
      <w:pPr>
        <w:pStyle w:val="Titlu7"/>
        <w:spacing w:line="240" w:lineRule="auto"/>
        <w:ind w:left="0" w:firstLine="720"/>
        <w:jc w:val="both"/>
        <w:rPr>
          <w:sz w:val="24"/>
        </w:rPr>
      </w:pPr>
    </w:p>
    <w:p w14:paraId="77D305A2" w14:textId="77777777" w:rsidR="00460CE6" w:rsidRPr="004E5D3A" w:rsidRDefault="00460CE6" w:rsidP="00C56B50">
      <w:pPr>
        <w:jc w:val="both"/>
        <w:rPr>
          <w:rFonts w:eastAsia="Calibri"/>
        </w:rPr>
      </w:pPr>
      <w:r w:rsidRPr="00EE22E1">
        <w:rPr>
          <w:rFonts w:eastAsia="Calibri"/>
        </w:rPr>
        <w:t xml:space="preserve">Față de cele prezentate, </w:t>
      </w:r>
      <w:r w:rsidR="004E206A" w:rsidRPr="00EE22E1">
        <w:rPr>
          <w:rFonts w:eastAsia="Calibri"/>
        </w:rPr>
        <w:t>s-a elaborat prezentul proiect de</w:t>
      </w:r>
      <w:r w:rsidR="004E206A" w:rsidRPr="00EE22E1">
        <w:t xml:space="preserve"> </w:t>
      </w:r>
      <w:r w:rsidR="004E206A" w:rsidRPr="00EE22E1">
        <w:rPr>
          <w:rFonts w:eastAsia="Calibri"/>
        </w:rPr>
        <w:t xml:space="preserve">Hotărâre </w:t>
      </w:r>
      <w:r w:rsidR="00EE22E1" w:rsidRPr="00C56B50">
        <w:t xml:space="preserve">privind desemnarea </w:t>
      </w:r>
      <w:r w:rsidR="00EE22E1" w:rsidRPr="00C56B50">
        <w:rPr>
          <w:bCs/>
        </w:rPr>
        <w:t xml:space="preserve">autorității competente pentru aplicarea Regulamentului (UE) 2019/941 al Parlamentului European </w:t>
      </w:r>
      <w:proofErr w:type="spellStart"/>
      <w:r w:rsidR="00EE22E1" w:rsidRPr="00C56B50">
        <w:rPr>
          <w:bCs/>
        </w:rPr>
        <w:t>şi</w:t>
      </w:r>
      <w:proofErr w:type="spellEnd"/>
      <w:r w:rsidR="00EE22E1" w:rsidRPr="00C56B50">
        <w:rPr>
          <w:bCs/>
        </w:rPr>
        <w:t xml:space="preserve"> al Consiliului din 5 iunie 2019 privind pregătirea pentru riscuri în sectorul energiei electrice și de abrogare a Directivei 2005/89/CE</w:t>
      </w:r>
      <w:r w:rsidR="00EE22E1">
        <w:rPr>
          <w:bCs/>
        </w:rPr>
        <w:t xml:space="preserve"> </w:t>
      </w:r>
      <w:r w:rsidR="004E206A">
        <w:rPr>
          <w:rFonts w:eastAsia="Calibri"/>
        </w:rPr>
        <w:t xml:space="preserve">, </w:t>
      </w:r>
      <w:r w:rsidR="004E206A" w:rsidRPr="004E206A">
        <w:rPr>
          <w:rFonts w:eastAsia="Calibri"/>
        </w:rPr>
        <w:t>pe care, dacă sunteți de acord, vă rugăm să-l avizați.</w:t>
      </w:r>
    </w:p>
    <w:p w14:paraId="758C11C2" w14:textId="77777777" w:rsidR="00460CE6" w:rsidRPr="004E5D3A" w:rsidRDefault="00460CE6" w:rsidP="00460CE6">
      <w:pPr>
        <w:spacing w:after="200"/>
        <w:ind w:firstLine="709"/>
        <w:contextualSpacing/>
        <w:jc w:val="both"/>
        <w:rPr>
          <w:rFonts w:eastAsia="Calibri"/>
          <w:b/>
          <w:bCs/>
        </w:rPr>
      </w:pPr>
    </w:p>
    <w:p w14:paraId="19922DB3" w14:textId="77777777" w:rsidR="00460CE6" w:rsidRPr="004E5D3A" w:rsidRDefault="00460CE6" w:rsidP="00460CE6">
      <w:pPr>
        <w:spacing w:after="200"/>
        <w:ind w:firstLine="709"/>
        <w:contextualSpacing/>
        <w:jc w:val="both"/>
        <w:rPr>
          <w:rFonts w:eastAsia="Calibri"/>
          <w:b/>
          <w:bCs/>
        </w:rPr>
      </w:pPr>
    </w:p>
    <w:p w14:paraId="17EFE700" w14:textId="77777777" w:rsidR="004E206A" w:rsidRPr="004E206A" w:rsidRDefault="004E206A" w:rsidP="004E206A">
      <w:pPr>
        <w:ind w:right="-360"/>
        <w:jc w:val="center"/>
        <w:rPr>
          <w:b/>
        </w:rPr>
      </w:pPr>
      <w:r w:rsidRPr="004E206A">
        <w:rPr>
          <w:b/>
        </w:rPr>
        <w:t xml:space="preserve">Ministrul </w:t>
      </w:r>
      <w:r w:rsidR="00A27783">
        <w:rPr>
          <w:b/>
        </w:rPr>
        <w:t>E</w:t>
      </w:r>
      <w:r w:rsidR="00A27783" w:rsidRPr="004E206A">
        <w:rPr>
          <w:b/>
        </w:rPr>
        <w:t>conomiei</w:t>
      </w:r>
      <w:r w:rsidRPr="004E206A">
        <w:rPr>
          <w:b/>
        </w:rPr>
        <w:t xml:space="preserve">, </w:t>
      </w:r>
      <w:r w:rsidR="00A27783">
        <w:rPr>
          <w:b/>
        </w:rPr>
        <w:t>E</w:t>
      </w:r>
      <w:r w:rsidR="00A27783" w:rsidRPr="004E206A">
        <w:rPr>
          <w:b/>
        </w:rPr>
        <w:t xml:space="preserve">nergiei </w:t>
      </w:r>
      <w:r w:rsidRPr="004E206A">
        <w:rPr>
          <w:b/>
        </w:rPr>
        <w:t xml:space="preserve">și </w:t>
      </w:r>
      <w:r w:rsidR="00A27783">
        <w:rPr>
          <w:b/>
        </w:rPr>
        <w:t>M</w:t>
      </w:r>
      <w:r w:rsidR="00A27783" w:rsidRPr="004E206A">
        <w:rPr>
          <w:b/>
        </w:rPr>
        <w:t xml:space="preserve">ediului </w:t>
      </w:r>
      <w:r w:rsidRPr="004E206A">
        <w:rPr>
          <w:b/>
        </w:rPr>
        <w:t xml:space="preserve">de </w:t>
      </w:r>
      <w:r w:rsidR="00A27783">
        <w:rPr>
          <w:b/>
        </w:rPr>
        <w:t>A</w:t>
      </w:r>
      <w:r w:rsidR="00A27783" w:rsidRPr="004E206A">
        <w:rPr>
          <w:b/>
        </w:rPr>
        <w:t>faceri</w:t>
      </w:r>
    </w:p>
    <w:p w14:paraId="697D9C9A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12EDA33A" w14:textId="77777777" w:rsidR="004E206A" w:rsidRPr="004E206A" w:rsidRDefault="004E206A" w:rsidP="004E206A">
      <w:pPr>
        <w:ind w:right="-360"/>
        <w:jc w:val="center"/>
        <w:rPr>
          <w:b/>
        </w:rPr>
      </w:pPr>
      <w:r w:rsidRPr="004E206A">
        <w:rPr>
          <w:b/>
        </w:rPr>
        <w:t>Virgil - Daniel POPESCU</w:t>
      </w:r>
    </w:p>
    <w:p w14:paraId="419BB566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0D8ACEEB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2130BE14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65F8BB49" w14:textId="77777777" w:rsidR="004E206A" w:rsidRPr="004E206A" w:rsidRDefault="004E206A" w:rsidP="004E206A">
      <w:pPr>
        <w:ind w:right="-360"/>
        <w:jc w:val="center"/>
        <w:rPr>
          <w:b/>
          <w:u w:val="single"/>
        </w:rPr>
      </w:pPr>
    </w:p>
    <w:p w14:paraId="1235DE4D" w14:textId="77777777" w:rsidR="004E206A" w:rsidRPr="004E206A" w:rsidRDefault="004E206A" w:rsidP="004E206A">
      <w:pPr>
        <w:ind w:right="-360"/>
        <w:jc w:val="center"/>
        <w:rPr>
          <w:b/>
          <w:u w:val="single"/>
          <w:lang w:val="en-GB"/>
        </w:rPr>
      </w:pPr>
      <w:r w:rsidRPr="004E206A">
        <w:rPr>
          <w:b/>
          <w:u w:val="single"/>
        </w:rPr>
        <w:t>Avizatori</w:t>
      </w:r>
      <w:r w:rsidRPr="004E206A">
        <w:rPr>
          <w:b/>
          <w:u w:val="single"/>
          <w:lang w:val="en-GB"/>
        </w:rPr>
        <w:t>:</w:t>
      </w:r>
    </w:p>
    <w:p w14:paraId="379DF056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4119EE35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1AD42E5D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590367B9" w14:textId="77777777" w:rsidR="004E206A" w:rsidRPr="004E206A" w:rsidRDefault="004E206A" w:rsidP="004E206A">
      <w:pPr>
        <w:ind w:right="-360"/>
        <w:jc w:val="both"/>
        <w:rPr>
          <w:b/>
        </w:rPr>
      </w:pPr>
      <w:r w:rsidRPr="004E206A">
        <w:rPr>
          <w:b/>
        </w:rPr>
        <w:t xml:space="preserve">      Ministrul Afacerilor Externe                                                             Ministrul Justiției</w:t>
      </w:r>
    </w:p>
    <w:p w14:paraId="72AEF80D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3D6EEE61" w14:textId="77777777" w:rsidR="004E206A" w:rsidRPr="004E206A" w:rsidRDefault="004E206A" w:rsidP="004E206A">
      <w:pPr>
        <w:ind w:right="-360"/>
        <w:jc w:val="both"/>
        <w:rPr>
          <w:b/>
        </w:rPr>
      </w:pPr>
      <w:r w:rsidRPr="004E206A">
        <w:rPr>
          <w:b/>
        </w:rPr>
        <w:t xml:space="preserve">      Bogdan Lucian AURESCU                                                           Marian Cătălin PREDOIU</w:t>
      </w:r>
    </w:p>
    <w:p w14:paraId="63BBC931" w14:textId="77777777" w:rsidR="004E206A" w:rsidRPr="004E206A" w:rsidRDefault="004E206A" w:rsidP="004E206A">
      <w:pPr>
        <w:ind w:right="-360"/>
        <w:jc w:val="both"/>
        <w:rPr>
          <w:b/>
        </w:rPr>
      </w:pPr>
    </w:p>
    <w:p w14:paraId="3622415B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5B3210C1" w14:textId="77777777" w:rsidR="004E206A" w:rsidRPr="004E206A" w:rsidRDefault="004E206A" w:rsidP="004E206A">
      <w:pPr>
        <w:ind w:right="-360"/>
        <w:jc w:val="center"/>
        <w:rPr>
          <w:b/>
        </w:rPr>
      </w:pPr>
    </w:p>
    <w:p w14:paraId="2AB9AE02" w14:textId="77777777" w:rsidR="00460CE6" w:rsidRPr="004E5D3A" w:rsidRDefault="00460CE6" w:rsidP="00460CE6">
      <w:pPr>
        <w:spacing w:after="200"/>
        <w:ind w:firstLine="709"/>
        <w:contextualSpacing/>
        <w:jc w:val="both"/>
        <w:rPr>
          <w:rFonts w:eastAsia="Calibri"/>
          <w:b/>
          <w:bCs/>
        </w:rPr>
      </w:pPr>
    </w:p>
    <w:sectPr w:rsidR="00460CE6" w:rsidRPr="004E5D3A" w:rsidSect="00C56B50">
      <w:footerReference w:type="even" r:id="rId8"/>
      <w:footerReference w:type="default" r:id="rId9"/>
      <w:pgSz w:w="11907" w:h="16840" w:code="9"/>
      <w:pgMar w:top="851" w:right="851" w:bottom="567" w:left="1418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E9978" w14:textId="77777777" w:rsidR="00E140C8" w:rsidRDefault="00E140C8">
      <w:r>
        <w:separator/>
      </w:r>
    </w:p>
  </w:endnote>
  <w:endnote w:type="continuationSeparator" w:id="0">
    <w:p w14:paraId="6E53AB38" w14:textId="77777777" w:rsidR="00E140C8" w:rsidRDefault="00E1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5A7A7" w14:textId="77777777" w:rsidR="00BE5BBC" w:rsidRDefault="00BE5BBC" w:rsidP="000216C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371D9EC4" w14:textId="77777777" w:rsidR="00BE5BBC" w:rsidRDefault="00BE5BBC" w:rsidP="00B134CA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45DD8" w14:textId="77777777" w:rsidR="00460CE6" w:rsidRDefault="00460CE6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6EE6">
      <w:rPr>
        <w:noProof/>
      </w:rPr>
      <w:t>5</w:t>
    </w:r>
    <w:r>
      <w:rPr>
        <w:noProof/>
      </w:rPr>
      <w:fldChar w:fldCharType="end"/>
    </w:r>
  </w:p>
  <w:p w14:paraId="62810940" w14:textId="77777777" w:rsidR="00BE5BBC" w:rsidRDefault="00BE5BBC" w:rsidP="00B134CA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F928A" w14:textId="77777777" w:rsidR="00E140C8" w:rsidRDefault="00E140C8">
      <w:r>
        <w:separator/>
      </w:r>
    </w:p>
  </w:footnote>
  <w:footnote w:type="continuationSeparator" w:id="0">
    <w:p w14:paraId="59DD9310" w14:textId="77777777" w:rsidR="00E140C8" w:rsidRDefault="00E14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245DD"/>
    <w:multiLevelType w:val="hybridMultilevel"/>
    <w:tmpl w:val="D83C13B6"/>
    <w:lvl w:ilvl="0" w:tplc="EAA0A0D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C0EFC"/>
    <w:multiLevelType w:val="hybridMultilevel"/>
    <w:tmpl w:val="2A8CB7C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603C0"/>
    <w:multiLevelType w:val="hybridMultilevel"/>
    <w:tmpl w:val="7CAEA4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72BB0"/>
    <w:multiLevelType w:val="hybridMultilevel"/>
    <w:tmpl w:val="5C5EDAC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C1F30"/>
    <w:multiLevelType w:val="hybridMultilevel"/>
    <w:tmpl w:val="7CAEA4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E7F14"/>
    <w:multiLevelType w:val="hybridMultilevel"/>
    <w:tmpl w:val="384AF2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D1B24"/>
    <w:multiLevelType w:val="hybridMultilevel"/>
    <w:tmpl w:val="E326BDF4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5F3D48"/>
    <w:multiLevelType w:val="hybridMultilevel"/>
    <w:tmpl w:val="7C287420"/>
    <w:lvl w:ilvl="0" w:tplc="EAA0A0D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E7692"/>
    <w:multiLevelType w:val="hybridMultilevel"/>
    <w:tmpl w:val="A470FC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36D88"/>
    <w:multiLevelType w:val="hybridMultilevel"/>
    <w:tmpl w:val="BFBE834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EE181E"/>
    <w:multiLevelType w:val="hybridMultilevel"/>
    <w:tmpl w:val="42122A9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F6B"/>
    <w:rsid w:val="00000774"/>
    <w:rsid w:val="00001068"/>
    <w:rsid w:val="000013D3"/>
    <w:rsid w:val="0000306F"/>
    <w:rsid w:val="000041D8"/>
    <w:rsid w:val="0001583F"/>
    <w:rsid w:val="00016187"/>
    <w:rsid w:val="0002124E"/>
    <w:rsid w:val="000216C5"/>
    <w:rsid w:val="00021F33"/>
    <w:rsid w:val="0002358A"/>
    <w:rsid w:val="00025CDA"/>
    <w:rsid w:val="00035CBF"/>
    <w:rsid w:val="00042085"/>
    <w:rsid w:val="000429F2"/>
    <w:rsid w:val="000449D0"/>
    <w:rsid w:val="0004618D"/>
    <w:rsid w:val="000464A9"/>
    <w:rsid w:val="000601F9"/>
    <w:rsid w:val="00065640"/>
    <w:rsid w:val="000677D3"/>
    <w:rsid w:val="00094186"/>
    <w:rsid w:val="00094BEA"/>
    <w:rsid w:val="000A016C"/>
    <w:rsid w:val="000A2062"/>
    <w:rsid w:val="000A5BFC"/>
    <w:rsid w:val="000C0DE7"/>
    <w:rsid w:val="000C46E4"/>
    <w:rsid w:val="000C500A"/>
    <w:rsid w:val="000C567A"/>
    <w:rsid w:val="000C60D5"/>
    <w:rsid w:val="000D21A8"/>
    <w:rsid w:val="000D6CAD"/>
    <w:rsid w:val="000D7CCE"/>
    <w:rsid w:val="000E4D78"/>
    <w:rsid w:val="000F0021"/>
    <w:rsid w:val="000F24FA"/>
    <w:rsid w:val="000F5986"/>
    <w:rsid w:val="001024B5"/>
    <w:rsid w:val="00107130"/>
    <w:rsid w:val="00107A2B"/>
    <w:rsid w:val="00111D57"/>
    <w:rsid w:val="001209F5"/>
    <w:rsid w:val="00121FA3"/>
    <w:rsid w:val="001271E2"/>
    <w:rsid w:val="001276DE"/>
    <w:rsid w:val="001314DB"/>
    <w:rsid w:val="0013255C"/>
    <w:rsid w:val="001406AE"/>
    <w:rsid w:val="00144A68"/>
    <w:rsid w:val="001473F0"/>
    <w:rsid w:val="001542BA"/>
    <w:rsid w:val="00156B3B"/>
    <w:rsid w:val="001571A7"/>
    <w:rsid w:val="00157E2D"/>
    <w:rsid w:val="001630A4"/>
    <w:rsid w:val="00166753"/>
    <w:rsid w:val="00167CC4"/>
    <w:rsid w:val="00172733"/>
    <w:rsid w:val="00172D93"/>
    <w:rsid w:val="0017607E"/>
    <w:rsid w:val="0019454D"/>
    <w:rsid w:val="001947EA"/>
    <w:rsid w:val="00195632"/>
    <w:rsid w:val="00197E06"/>
    <w:rsid w:val="001A0AC6"/>
    <w:rsid w:val="001B24F6"/>
    <w:rsid w:val="001B2751"/>
    <w:rsid w:val="001B28C3"/>
    <w:rsid w:val="001B3CB9"/>
    <w:rsid w:val="001B4767"/>
    <w:rsid w:val="001C0878"/>
    <w:rsid w:val="001C588E"/>
    <w:rsid w:val="001D0ABD"/>
    <w:rsid w:val="001D1AD4"/>
    <w:rsid w:val="001D5B1C"/>
    <w:rsid w:val="001D75B7"/>
    <w:rsid w:val="001F6B13"/>
    <w:rsid w:val="001F7C0E"/>
    <w:rsid w:val="00203C27"/>
    <w:rsid w:val="00204FB2"/>
    <w:rsid w:val="002167FF"/>
    <w:rsid w:val="00224D99"/>
    <w:rsid w:val="00231ECA"/>
    <w:rsid w:val="00233662"/>
    <w:rsid w:val="00237FAC"/>
    <w:rsid w:val="00243FDA"/>
    <w:rsid w:val="00244D8E"/>
    <w:rsid w:val="00251D38"/>
    <w:rsid w:val="00252205"/>
    <w:rsid w:val="00256934"/>
    <w:rsid w:val="002633E1"/>
    <w:rsid w:val="00263883"/>
    <w:rsid w:val="0026466B"/>
    <w:rsid w:val="00264A24"/>
    <w:rsid w:val="00267073"/>
    <w:rsid w:val="0026779E"/>
    <w:rsid w:val="00270973"/>
    <w:rsid w:val="002733A2"/>
    <w:rsid w:val="0027534D"/>
    <w:rsid w:val="00275482"/>
    <w:rsid w:val="00276B5A"/>
    <w:rsid w:val="002844D1"/>
    <w:rsid w:val="002867AC"/>
    <w:rsid w:val="00294C8D"/>
    <w:rsid w:val="00295955"/>
    <w:rsid w:val="0029626F"/>
    <w:rsid w:val="002A4BC4"/>
    <w:rsid w:val="002B00A2"/>
    <w:rsid w:val="002B4A84"/>
    <w:rsid w:val="002B6CFC"/>
    <w:rsid w:val="002B7025"/>
    <w:rsid w:val="002C028B"/>
    <w:rsid w:val="002C0824"/>
    <w:rsid w:val="002D29DD"/>
    <w:rsid w:val="002D633C"/>
    <w:rsid w:val="002E5A27"/>
    <w:rsid w:val="002E6D16"/>
    <w:rsid w:val="002F05F3"/>
    <w:rsid w:val="002F2258"/>
    <w:rsid w:val="002F2E01"/>
    <w:rsid w:val="002F492A"/>
    <w:rsid w:val="003104FE"/>
    <w:rsid w:val="00315CA3"/>
    <w:rsid w:val="00324A65"/>
    <w:rsid w:val="00334C96"/>
    <w:rsid w:val="003415A3"/>
    <w:rsid w:val="00347CA7"/>
    <w:rsid w:val="00347F6C"/>
    <w:rsid w:val="00350F52"/>
    <w:rsid w:val="00352F78"/>
    <w:rsid w:val="00366529"/>
    <w:rsid w:val="00366FB0"/>
    <w:rsid w:val="0037141A"/>
    <w:rsid w:val="0038350F"/>
    <w:rsid w:val="00386368"/>
    <w:rsid w:val="003962D6"/>
    <w:rsid w:val="00396EF8"/>
    <w:rsid w:val="003B2900"/>
    <w:rsid w:val="003B330E"/>
    <w:rsid w:val="003B490C"/>
    <w:rsid w:val="003C2F4A"/>
    <w:rsid w:val="003C3716"/>
    <w:rsid w:val="003D17CC"/>
    <w:rsid w:val="003D41C2"/>
    <w:rsid w:val="003D671E"/>
    <w:rsid w:val="003D6897"/>
    <w:rsid w:val="003E1C0A"/>
    <w:rsid w:val="003E3699"/>
    <w:rsid w:val="003E6E9E"/>
    <w:rsid w:val="003F5CFE"/>
    <w:rsid w:val="003F6108"/>
    <w:rsid w:val="00400A37"/>
    <w:rsid w:val="004047CF"/>
    <w:rsid w:val="0040512A"/>
    <w:rsid w:val="00406438"/>
    <w:rsid w:val="00407598"/>
    <w:rsid w:val="0040799D"/>
    <w:rsid w:val="00417C5B"/>
    <w:rsid w:val="004232A4"/>
    <w:rsid w:val="00426067"/>
    <w:rsid w:val="0042714D"/>
    <w:rsid w:val="00433E25"/>
    <w:rsid w:val="004357E8"/>
    <w:rsid w:val="0044331B"/>
    <w:rsid w:val="004463BA"/>
    <w:rsid w:val="00451089"/>
    <w:rsid w:val="00453EB2"/>
    <w:rsid w:val="00460CE6"/>
    <w:rsid w:val="00462472"/>
    <w:rsid w:val="0046292C"/>
    <w:rsid w:val="004724FD"/>
    <w:rsid w:val="00474BD2"/>
    <w:rsid w:val="00475D2F"/>
    <w:rsid w:val="004767EB"/>
    <w:rsid w:val="00482FDB"/>
    <w:rsid w:val="00484BB7"/>
    <w:rsid w:val="00485F4E"/>
    <w:rsid w:val="0048760C"/>
    <w:rsid w:val="00493B54"/>
    <w:rsid w:val="00494197"/>
    <w:rsid w:val="004942AE"/>
    <w:rsid w:val="004A4B2D"/>
    <w:rsid w:val="004A6EBB"/>
    <w:rsid w:val="004B7626"/>
    <w:rsid w:val="004C4A98"/>
    <w:rsid w:val="004C533D"/>
    <w:rsid w:val="004C6D33"/>
    <w:rsid w:val="004D1539"/>
    <w:rsid w:val="004D1A72"/>
    <w:rsid w:val="004D3C53"/>
    <w:rsid w:val="004D4B9A"/>
    <w:rsid w:val="004D6FB6"/>
    <w:rsid w:val="004E1002"/>
    <w:rsid w:val="004E1F58"/>
    <w:rsid w:val="004E206A"/>
    <w:rsid w:val="004E26C0"/>
    <w:rsid w:val="004E3C5C"/>
    <w:rsid w:val="004E4D0E"/>
    <w:rsid w:val="004E5D3A"/>
    <w:rsid w:val="004E7F6B"/>
    <w:rsid w:val="004F0C4B"/>
    <w:rsid w:val="004F2676"/>
    <w:rsid w:val="004F38B3"/>
    <w:rsid w:val="004F45D5"/>
    <w:rsid w:val="004F4E65"/>
    <w:rsid w:val="004F7BDB"/>
    <w:rsid w:val="00507E08"/>
    <w:rsid w:val="0051146C"/>
    <w:rsid w:val="005139A7"/>
    <w:rsid w:val="00513A3E"/>
    <w:rsid w:val="00513C0B"/>
    <w:rsid w:val="00514E0F"/>
    <w:rsid w:val="00515407"/>
    <w:rsid w:val="00516147"/>
    <w:rsid w:val="00516C62"/>
    <w:rsid w:val="00521AB4"/>
    <w:rsid w:val="005228FD"/>
    <w:rsid w:val="00523B58"/>
    <w:rsid w:val="005240B5"/>
    <w:rsid w:val="00526181"/>
    <w:rsid w:val="0053125A"/>
    <w:rsid w:val="005334AB"/>
    <w:rsid w:val="00537B9A"/>
    <w:rsid w:val="00550F63"/>
    <w:rsid w:val="005529B2"/>
    <w:rsid w:val="005609C2"/>
    <w:rsid w:val="00560F1E"/>
    <w:rsid w:val="00567628"/>
    <w:rsid w:val="00570E76"/>
    <w:rsid w:val="005757E2"/>
    <w:rsid w:val="00576792"/>
    <w:rsid w:val="00580180"/>
    <w:rsid w:val="0058148A"/>
    <w:rsid w:val="00584D87"/>
    <w:rsid w:val="00595D69"/>
    <w:rsid w:val="00595FE9"/>
    <w:rsid w:val="005A29FA"/>
    <w:rsid w:val="005A659C"/>
    <w:rsid w:val="005B1843"/>
    <w:rsid w:val="005C16B8"/>
    <w:rsid w:val="005C6722"/>
    <w:rsid w:val="005D0192"/>
    <w:rsid w:val="005D1253"/>
    <w:rsid w:val="005D1305"/>
    <w:rsid w:val="005D15BC"/>
    <w:rsid w:val="005D3609"/>
    <w:rsid w:val="005D3E91"/>
    <w:rsid w:val="005D6F05"/>
    <w:rsid w:val="005E113B"/>
    <w:rsid w:val="005E1CD4"/>
    <w:rsid w:val="005E317E"/>
    <w:rsid w:val="005E3415"/>
    <w:rsid w:val="005F7274"/>
    <w:rsid w:val="005F72B1"/>
    <w:rsid w:val="00601443"/>
    <w:rsid w:val="00601E23"/>
    <w:rsid w:val="0060496D"/>
    <w:rsid w:val="006079EA"/>
    <w:rsid w:val="00612E73"/>
    <w:rsid w:val="0061483F"/>
    <w:rsid w:val="0062216A"/>
    <w:rsid w:val="00627212"/>
    <w:rsid w:val="00630F5A"/>
    <w:rsid w:val="00631EC1"/>
    <w:rsid w:val="00633EF1"/>
    <w:rsid w:val="006356EE"/>
    <w:rsid w:val="00641D23"/>
    <w:rsid w:val="006460F6"/>
    <w:rsid w:val="00650FEB"/>
    <w:rsid w:val="00663769"/>
    <w:rsid w:val="00674A54"/>
    <w:rsid w:val="006801E6"/>
    <w:rsid w:val="00693484"/>
    <w:rsid w:val="006964AB"/>
    <w:rsid w:val="006A412E"/>
    <w:rsid w:val="006A4452"/>
    <w:rsid w:val="006A6D8F"/>
    <w:rsid w:val="006B7406"/>
    <w:rsid w:val="006C1778"/>
    <w:rsid w:val="006C277A"/>
    <w:rsid w:val="006C5F48"/>
    <w:rsid w:val="006D1EDD"/>
    <w:rsid w:val="006F5EFA"/>
    <w:rsid w:val="00700611"/>
    <w:rsid w:val="00702789"/>
    <w:rsid w:val="00710C27"/>
    <w:rsid w:val="00715F51"/>
    <w:rsid w:val="00717C86"/>
    <w:rsid w:val="00722218"/>
    <w:rsid w:val="0072653C"/>
    <w:rsid w:val="00733015"/>
    <w:rsid w:val="0073679B"/>
    <w:rsid w:val="00737840"/>
    <w:rsid w:val="00765F3A"/>
    <w:rsid w:val="00767EFD"/>
    <w:rsid w:val="00774F84"/>
    <w:rsid w:val="00777787"/>
    <w:rsid w:val="00785CAA"/>
    <w:rsid w:val="007870FB"/>
    <w:rsid w:val="0078761F"/>
    <w:rsid w:val="00793AF7"/>
    <w:rsid w:val="00793D5E"/>
    <w:rsid w:val="007A0592"/>
    <w:rsid w:val="007A1DE9"/>
    <w:rsid w:val="007A3AFB"/>
    <w:rsid w:val="007A7878"/>
    <w:rsid w:val="007B3BFE"/>
    <w:rsid w:val="007B6C07"/>
    <w:rsid w:val="007D5BA6"/>
    <w:rsid w:val="007D7C2D"/>
    <w:rsid w:val="007E16AA"/>
    <w:rsid w:val="007E2952"/>
    <w:rsid w:val="007E396F"/>
    <w:rsid w:val="007E401B"/>
    <w:rsid w:val="007E57E2"/>
    <w:rsid w:val="007F0938"/>
    <w:rsid w:val="007F1092"/>
    <w:rsid w:val="007F1867"/>
    <w:rsid w:val="007F4F28"/>
    <w:rsid w:val="008128E2"/>
    <w:rsid w:val="00813610"/>
    <w:rsid w:val="0081475D"/>
    <w:rsid w:val="00821EE6"/>
    <w:rsid w:val="00824F61"/>
    <w:rsid w:val="008261D2"/>
    <w:rsid w:val="00826FC8"/>
    <w:rsid w:val="008300C8"/>
    <w:rsid w:val="008312EC"/>
    <w:rsid w:val="00833C82"/>
    <w:rsid w:val="00836027"/>
    <w:rsid w:val="00836F3A"/>
    <w:rsid w:val="008403FC"/>
    <w:rsid w:val="00852BF9"/>
    <w:rsid w:val="008545F8"/>
    <w:rsid w:val="00855B7D"/>
    <w:rsid w:val="00856798"/>
    <w:rsid w:val="00861A95"/>
    <w:rsid w:val="008643B8"/>
    <w:rsid w:val="008651F8"/>
    <w:rsid w:val="00865D11"/>
    <w:rsid w:val="00867A12"/>
    <w:rsid w:val="00870E8F"/>
    <w:rsid w:val="00874D1F"/>
    <w:rsid w:val="00876538"/>
    <w:rsid w:val="00880070"/>
    <w:rsid w:val="00887BED"/>
    <w:rsid w:val="00892A05"/>
    <w:rsid w:val="0089448F"/>
    <w:rsid w:val="00895BCA"/>
    <w:rsid w:val="008A02F8"/>
    <w:rsid w:val="008A052D"/>
    <w:rsid w:val="008A1003"/>
    <w:rsid w:val="008A275F"/>
    <w:rsid w:val="008A567C"/>
    <w:rsid w:val="008A696F"/>
    <w:rsid w:val="008A73AD"/>
    <w:rsid w:val="008B0442"/>
    <w:rsid w:val="008B1A41"/>
    <w:rsid w:val="008B49CA"/>
    <w:rsid w:val="008B7202"/>
    <w:rsid w:val="008C1846"/>
    <w:rsid w:val="008D0533"/>
    <w:rsid w:val="008D0FC4"/>
    <w:rsid w:val="008D3F8A"/>
    <w:rsid w:val="008D64A4"/>
    <w:rsid w:val="008F06E1"/>
    <w:rsid w:val="008F0980"/>
    <w:rsid w:val="008F410C"/>
    <w:rsid w:val="008F6F84"/>
    <w:rsid w:val="008F7F22"/>
    <w:rsid w:val="00904C22"/>
    <w:rsid w:val="00917D4B"/>
    <w:rsid w:val="0092079B"/>
    <w:rsid w:val="009257E2"/>
    <w:rsid w:val="00927FE1"/>
    <w:rsid w:val="0093418B"/>
    <w:rsid w:val="00934AF2"/>
    <w:rsid w:val="0094390E"/>
    <w:rsid w:val="00946640"/>
    <w:rsid w:val="00947087"/>
    <w:rsid w:val="009473E8"/>
    <w:rsid w:val="00951603"/>
    <w:rsid w:val="00961B61"/>
    <w:rsid w:val="0096447F"/>
    <w:rsid w:val="0096478C"/>
    <w:rsid w:val="00976F3D"/>
    <w:rsid w:val="00977BE9"/>
    <w:rsid w:val="00982535"/>
    <w:rsid w:val="00983EB9"/>
    <w:rsid w:val="00992103"/>
    <w:rsid w:val="009A168A"/>
    <w:rsid w:val="009A2851"/>
    <w:rsid w:val="009A5379"/>
    <w:rsid w:val="009A7156"/>
    <w:rsid w:val="009B0B6C"/>
    <w:rsid w:val="009B214B"/>
    <w:rsid w:val="009B2935"/>
    <w:rsid w:val="009B618B"/>
    <w:rsid w:val="009C6601"/>
    <w:rsid w:val="009C734F"/>
    <w:rsid w:val="009D178F"/>
    <w:rsid w:val="009D44FB"/>
    <w:rsid w:val="009D627A"/>
    <w:rsid w:val="009E1269"/>
    <w:rsid w:val="009E2D48"/>
    <w:rsid w:val="009E3D68"/>
    <w:rsid w:val="009E545A"/>
    <w:rsid w:val="009E7C0C"/>
    <w:rsid w:val="009F1068"/>
    <w:rsid w:val="00A01BDB"/>
    <w:rsid w:val="00A03D62"/>
    <w:rsid w:val="00A04E45"/>
    <w:rsid w:val="00A061BF"/>
    <w:rsid w:val="00A06344"/>
    <w:rsid w:val="00A0750E"/>
    <w:rsid w:val="00A111B9"/>
    <w:rsid w:val="00A11EE7"/>
    <w:rsid w:val="00A1525C"/>
    <w:rsid w:val="00A15EC3"/>
    <w:rsid w:val="00A162C8"/>
    <w:rsid w:val="00A22953"/>
    <w:rsid w:val="00A257BF"/>
    <w:rsid w:val="00A26125"/>
    <w:rsid w:val="00A27783"/>
    <w:rsid w:val="00A400B4"/>
    <w:rsid w:val="00A40338"/>
    <w:rsid w:val="00A40F7F"/>
    <w:rsid w:val="00A45BE9"/>
    <w:rsid w:val="00A52CBB"/>
    <w:rsid w:val="00A64457"/>
    <w:rsid w:val="00A8018D"/>
    <w:rsid w:val="00A81026"/>
    <w:rsid w:val="00A82971"/>
    <w:rsid w:val="00A8480D"/>
    <w:rsid w:val="00A92355"/>
    <w:rsid w:val="00AA24E7"/>
    <w:rsid w:val="00AA38B1"/>
    <w:rsid w:val="00AB1CD2"/>
    <w:rsid w:val="00AB42C5"/>
    <w:rsid w:val="00AB4CE2"/>
    <w:rsid w:val="00AC3A6A"/>
    <w:rsid w:val="00AC463E"/>
    <w:rsid w:val="00AC50DA"/>
    <w:rsid w:val="00AC5110"/>
    <w:rsid w:val="00AC5388"/>
    <w:rsid w:val="00AD1446"/>
    <w:rsid w:val="00AD309A"/>
    <w:rsid w:val="00AE0F25"/>
    <w:rsid w:val="00AE1205"/>
    <w:rsid w:val="00AE7741"/>
    <w:rsid w:val="00AF1428"/>
    <w:rsid w:val="00AF149B"/>
    <w:rsid w:val="00AF1BC2"/>
    <w:rsid w:val="00AF2F8C"/>
    <w:rsid w:val="00AF6339"/>
    <w:rsid w:val="00B06223"/>
    <w:rsid w:val="00B0660D"/>
    <w:rsid w:val="00B07820"/>
    <w:rsid w:val="00B07C65"/>
    <w:rsid w:val="00B12036"/>
    <w:rsid w:val="00B134CA"/>
    <w:rsid w:val="00B135CE"/>
    <w:rsid w:val="00B14EDF"/>
    <w:rsid w:val="00B262A3"/>
    <w:rsid w:val="00B304EC"/>
    <w:rsid w:val="00B331A9"/>
    <w:rsid w:val="00B33EBD"/>
    <w:rsid w:val="00B3535D"/>
    <w:rsid w:val="00B36946"/>
    <w:rsid w:val="00B371A5"/>
    <w:rsid w:val="00B416FE"/>
    <w:rsid w:val="00B5534F"/>
    <w:rsid w:val="00B55639"/>
    <w:rsid w:val="00B56EE4"/>
    <w:rsid w:val="00B60C43"/>
    <w:rsid w:val="00B61C5E"/>
    <w:rsid w:val="00B64521"/>
    <w:rsid w:val="00B6622E"/>
    <w:rsid w:val="00B763B4"/>
    <w:rsid w:val="00B77B96"/>
    <w:rsid w:val="00B820FD"/>
    <w:rsid w:val="00B82980"/>
    <w:rsid w:val="00B95756"/>
    <w:rsid w:val="00B96005"/>
    <w:rsid w:val="00B96526"/>
    <w:rsid w:val="00B97CBB"/>
    <w:rsid w:val="00BA229A"/>
    <w:rsid w:val="00BA48EC"/>
    <w:rsid w:val="00BA7040"/>
    <w:rsid w:val="00BB0635"/>
    <w:rsid w:val="00BB0913"/>
    <w:rsid w:val="00BB195B"/>
    <w:rsid w:val="00BB7CE3"/>
    <w:rsid w:val="00BC0551"/>
    <w:rsid w:val="00BC2C7A"/>
    <w:rsid w:val="00BC6206"/>
    <w:rsid w:val="00BC7ED3"/>
    <w:rsid w:val="00BD00AC"/>
    <w:rsid w:val="00BD025D"/>
    <w:rsid w:val="00BD55BA"/>
    <w:rsid w:val="00BD69D0"/>
    <w:rsid w:val="00BE0FCC"/>
    <w:rsid w:val="00BE4CF6"/>
    <w:rsid w:val="00BE5BBC"/>
    <w:rsid w:val="00BE74A0"/>
    <w:rsid w:val="00BF1120"/>
    <w:rsid w:val="00BF15E3"/>
    <w:rsid w:val="00C046A1"/>
    <w:rsid w:val="00C04A37"/>
    <w:rsid w:val="00C110BF"/>
    <w:rsid w:val="00C36A19"/>
    <w:rsid w:val="00C411CF"/>
    <w:rsid w:val="00C51512"/>
    <w:rsid w:val="00C5338A"/>
    <w:rsid w:val="00C55851"/>
    <w:rsid w:val="00C56B50"/>
    <w:rsid w:val="00C577F6"/>
    <w:rsid w:val="00C57CCE"/>
    <w:rsid w:val="00C60649"/>
    <w:rsid w:val="00C62D49"/>
    <w:rsid w:val="00C7424D"/>
    <w:rsid w:val="00C75155"/>
    <w:rsid w:val="00C7725B"/>
    <w:rsid w:val="00C87082"/>
    <w:rsid w:val="00C87600"/>
    <w:rsid w:val="00C90957"/>
    <w:rsid w:val="00C91FF5"/>
    <w:rsid w:val="00C9248F"/>
    <w:rsid w:val="00C93DC1"/>
    <w:rsid w:val="00C978A0"/>
    <w:rsid w:val="00C97F55"/>
    <w:rsid w:val="00CA0A0A"/>
    <w:rsid w:val="00CA7E4D"/>
    <w:rsid w:val="00CB1E77"/>
    <w:rsid w:val="00CC1FBD"/>
    <w:rsid w:val="00CC545A"/>
    <w:rsid w:val="00CD1C2D"/>
    <w:rsid w:val="00CD3FDF"/>
    <w:rsid w:val="00CD54B7"/>
    <w:rsid w:val="00D02738"/>
    <w:rsid w:val="00D03E49"/>
    <w:rsid w:val="00D05144"/>
    <w:rsid w:val="00D0713D"/>
    <w:rsid w:val="00D16E2F"/>
    <w:rsid w:val="00D20469"/>
    <w:rsid w:val="00D20C2F"/>
    <w:rsid w:val="00D26EFC"/>
    <w:rsid w:val="00D2720B"/>
    <w:rsid w:val="00D303C1"/>
    <w:rsid w:val="00D319BD"/>
    <w:rsid w:val="00D3385D"/>
    <w:rsid w:val="00D446A4"/>
    <w:rsid w:val="00D454A1"/>
    <w:rsid w:val="00D464D5"/>
    <w:rsid w:val="00D50B98"/>
    <w:rsid w:val="00D5254D"/>
    <w:rsid w:val="00D5283A"/>
    <w:rsid w:val="00D62039"/>
    <w:rsid w:val="00D67411"/>
    <w:rsid w:val="00D71910"/>
    <w:rsid w:val="00D8262A"/>
    <w:rsid w:val="00D86E26"/>
    <w:rsid w:val="00D877D1"/>
    <w:rsid w:val="00D9005A"/>
    <w:rsid w:val="00D93304"/>
    <w:rsid w:val="00D954E6"/>
    <w:rsid w:val="00D95BFD"/>
    <w:rsid w:val="00DA1398"/>
    <w:rsid w:val="00DA7A50"/>
    <w:rsid w:val="00DB3685"/>
    <w:rsid w:val="00DB780F"/>
    <w:rsid w:val="00DC286D"/>
    <w:rsid w:val="00DD6EBC"/>
    <w:rsid w:val="00DD7792"/>
    <w:rsid w:val="00DE2265"/>
    <w:rsid w:val="00DE2851"/>
    <w:rsid w:val="00DE375E"/>
    <w:rsid w:val="00DE79D3"/>
    <w:rsid w:val="00DE7FC6"/>
    <w:rsid w:val="00DF123E"/>
    <w:rsid w:val="00DF185D"/>
    <w:rsid w:val="00DF4F8E"/>
    <w:rsid w:val="00DF5991"/>
    <w:rsid w:val="00E044B0"/>
    <w:rsid w:val="00E04535"/>
    <w:rsid w:val="00E04576"/>
    <w:rsid w:val="00E11CD9"/>
    <w:rsid w:val="00E135E6"/>
    <w:rsid w:val="00E13B75"/>
    <w:rsid w:val="00E140C8"/>
    <w:rsid w:val="00E15DC0"/>
    <w:rsid w:val="00E166E8"/>
    <w:rsid w:val="00E16C50"/>
    <w:rsid w:val="00E27022"/>
    <w:rsid w:val="00E27B19"/>
    <w:rsid w:val="00E33F44"/>
    <w:rsid w:val="00E34DD2"/>
    <w:rsid w:val="00E34E48"/>
    <w:rsid w:val="00E50A19"/>
    <w:rsid w:val="00E50A77"/>
    <w:rsid w:val="00E60A06"/>
    <w:rsid w:val="00E66729"/>
    <w:rsid w:val="00E71DD6"/>
    <w:rsid w:val="00E830AF"/>
    <w:rsid w:val="00E83FC6"/>
    <w:rsid w:val="00E90908"/>
    <w:rsid w:val="00E92019"/>
    <w:rsid w:val="00E93AD1"/>
    <w:rsid w:val="00E94F6E"/>
    <w:rsid w:val="00E96C9E"/>
    <w:rsid w:val="00EA40D4"/>
    <w:rsid w:val="00EB182E"/>
    <w:rsid w:val="00EB2EED"/>
    <w:rsid w:val="00EB566B"/>
    <w:rsid w:val="00EB7318"/>
    <w:rsid w:val="00EC2FA5"/>
    <w:rsid w:val="00EC35CA"/>
    <w:rsid w:val="00EC5058"/>
    <w:rsid w:val="00EC72A1"/>
    <w:rsid w:val="00ED02D0"/>
    <w:rsid w:val="00ED02E2"/>
    <w:rsid w:val="00ED25DA"/>
    <w:rsid w:val="00ED298D"/>
    <w:rsid w:val="00ED6951"/>
    <w:rsid w:val="00EE22E1"/>
    <w:rsid w:val="00EE7357"/>
    <w:rsid w:val="00EE74E0"/>
    <w:rsid w:val="00EF4C2F"/>
    <w:rsid w:val="00EF5EC7"/>
    <w:rsid w:val="00F01BEC"/>
    <w:rsid w:val="00F209A7"/>
    <w:rsid w:val="00F2234B"/>
    <w:rsid w:val="00F239A5"/>
    <w:rsid w:val="00F23DDF"/>
    <w:rsid w:val="00F37D02"/>
    <w:rsid w:val="00F40124"/>
    <w:rsid w:val="00F46730"/>
    <w:rsid w:val="00F52C9E"/>
    <w:rsid w:val="00F52DA2"/>
    <w:rsid w:val="00F56233"/>
    <w:rsid w:val="00F57CF9"/>
    <w:rsid w:val="00F66757"/>
    <w:rsid w:val="00F71987"/>
    <w:rsid w:val="00F820C6"/>
    <w:rsid w:val="00F82366"/>
    <w:rsid w:val="00F910AD"/>
    <w:rsid w:val="00FA0215"/>
    <w:rsid w:val="00FA2A88"/>
    <w:rsid w:val="00FA3475"/>
    <w:rsid w:val="00FA3A50"/>
    <w:rsid w:val="00FA4525"/>
    <w:rsid w:val="00FB3B8C"/>
    <w:rsid w:val="00FB3BB6"/>
    <w:rsid w:val="00FC171B"/>
    <w:rsid w:val="00FC211C"/>
    <w:rsid w:val="00FC24B8"/>
    <w:rsid w:val="00FC27D2"/>
    <w:rsid w:val="00FC2906"/>
    <w:rsid w:val="00FC58DB"/>
    <w:rsid w:val="00FC783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6564E"/>
  <w15:docId w15:val="{3E883E95-DFF2-4AA7-96C1-84DFEFF22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769"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rsid w:val="00FC58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1F6B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60" w:lineRule="auto"/>
      <w:jc w:val="both"/>
      <w:outlineLvl w:val="4"/>
    </w:pPr>
    <w:rPr>
      <w:sz w:val="28"/>
      <w:szCs w:val="22"/>
    </w:rPr>
  </w:style>
  <w:style w:type="paragraph" w:styleId="Titlu7">
    <w:name w:val="heading 7"/>
    <w:basedOn w:val="Normal"/>
    <w:next w:val="Normal"/>
    <w:qFormat/>
    <w:pPr>
      <w:keepNext/>
      <w:spacing w:line="360" w:lineRule="auto"/>
      <w:ind w:left="705"/>
      <w:outlineLvl w:val="6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pPr>
      <w:jc w:val="center"/>
    </w:pPr>
    <w:rPr>
      <w:b/>
      <w:bCs/>
      <w:sz w:val="26"/>
    </w:rPr>
  </w:style>
  <w:style w:type="paragraph" w:styleId="Corptext2">
    <w:name w:val="Body Text 2"/>
    <w:basedOn w:val="Normal"/>
    <w:pPr>
      <w:jc w:val="both"/>
    </w:pPr>
    <w:rPr>
      <w:sz w:val="28"/>
      <w:lang w:eastAsia="ro-RO"/>
    </w:rPr>
  </w:style>
  <w:style w:type="paragraph" w:styleId="Antet">
    <w:name w:val="header"/>
    <w:basedOn w:val="Normal"/>
    <w:link w:val="AntetCaracter"/>
    <w:uiPriority w:val="99"/>
    <w:pPr>
      <w:tabs>
        <w:tab w:val="center" w:pos="4320"/>
        <w:tab w:val="right" w:pos="8640"/>
      </w:tabs>
    </w:pPr>
    <w:rPr>
      <w:sz w:val="20"/>
      <w:szCs w:val="20"/>
      <w:lang w:val="x-none"/>
    </w:rPr>
  </w:style>
  <w:style w:type="paragraph" w:styleId="Indentcorptext">
    <w:name w:val="Body Text Indent"/>
    <w:basedOn w:val="Normal"/>
    <w:pPr>
      <w:ind w:left="360"/>
    </w:pPr>
  </w:style>
  <w:style w:type="paragraph" w:styleId="Subsol">
    <w:name w:val="footer"/>
    <w:basedOn w:val="Normal"/>
    <w:link w:val="SubsolCaracter"/>
    <w:uiPriority w:val="99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</w:style>
  <w:style w:type="paragraph" w:styleId="Corptext">
    <w:name w:val="Body Text"/>
    <w:basedOn w:val="Normal"/>
    <w:rsid w:val="00892A05"/>
    <w:pPr>
      <w:spacing w:after="120"/>
    </w:pPr>
  </w:style>
  <w:style w:type="table" w:styleId="Tabelgril">
    <w:name w:val="Table Grid"/>
    <w:basedOn w:val="TabelNormal"/>
    <w:rsid w:val="00FC5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3F6108"/>
    <w:rPr>
      <w:rFonts w:ascii="Tahoma" w:hAnsi="Tahoma" w:cs="Tahoma"/>
      <w:sz w:val="16"/>
      <w:szCs w:val="16"/>
    </w:rPr>
  </w:style>
  <w:style w:type="paragraph" w:styleId="PreformatatHTML">
    <w:name w:val="HTML Preformatted"/>
    <w:basedOn w:val="Normal"/>
    <w:rsid w:val="009D62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o-RO"/>
    </w:rPr>
  </w:style>
  <w:style w:type="character" w:customStyle="1" w:styleId="AntetCaracter">
    <w:name w:val="Antet Caracter"/>
    <w:link w:val="Antet"/>
    <w:uiPriority w:val="99"/>
    <w:rsid w:val="00874D1F"/>
    <w:rPr>
      <w:lang w:eastAsia="en-US"/>
    </w:rPr>
  </w:style>
  <w:style w:type="character" w:customStyle="1" w:styleId="apple-converted-space">
    <w:name w:val="apple-converted-space"/>
    <w:rsid w:val="00324A65"/>
  </w:style>
  <w:style w:type="character" w:styleId="Accentuat">
    <w:name w:val="Emphasis"/>
    <w:uiPriority w:val="20"/>
    <w:qFormat/>
    <w:rsid w:val="00324A65"/>
    <w:rPr>
      <w:i/>
      <w:iCs/>
    </w:rPr>
  </w:style>
  <w:style w:type="paragraph" w:styleId="Indentcorptext3">
    <w:name w:val="Body Text Indent 3"/>
    <w:basedOn w:val="Normal"/>
    <w:link w:val="Indentcorptext3Caracter"/>
    <w:rsid w:val="00D9005A"/>
    <w:pPr>
      <w:spacing w:after="120"/>
      <w:ind w:left="360"/>
    </w:pPr>
    <w:rPr>
      <w:sz w:val="16"/>
      <w:szCs w:val="16"/>
      <w:lang w:val="x-none"/>
    </w:rPr>
  </w:style>
  <w:style w:type="character" w:customStyle="1" w:styleId="Indentcorptext3Caracter">
    <w:name w:val="Indent corp text 3 Caracter"/>
    <w:link w:val="Indentcorptext3"/>
    <w:rsid w:val="00D9005A"/>
    <w:rPr>
      <w:sz w:val="16"/>
      <w:szCs w:val="16"/>
      <w:lang w:eastAsia="en-US"/>
    </w:rPr>
  </w:style>
  <w:style w:type="paragraph" w:customStyle="1" w:styleId="Default">
    <w:name w:val="Default"/>
    <w:rsid w:val="001667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nchor">
    <w:name w:val="panchor"/>
    <w:rsid w:val="00000774"/>
  </w:style>
  <w:style w:type="character" w:customStyle="1" w:styleId="SubsolCaracter">
    <w:name w:val="Subsol Caracter"/>
    <w:link w:val="Subsol"/>
    <w:uiPriority w:val="99"/>
    <w:rsid w:val="00460CE6"/>
    <w:rPr>
      <w:sz w:val="24"/>
      <w:szCs w:val="24"/>
      <w:lang w:val="ro-RO"/>
    </w:rPr>
  </w:style>
  <w:style w:type="paragraph" w:customStyle="1" w:styleId="CharCharCharCaracter">
    <w:name w:val="Char Char Char Caracter"/>
    <w:basedOn w:val="Normal"/>
    <w:rsid w:val="000D6CAD"/>
    <w:rPr>
      <w:lang w:val="pl-PL" w:eastAsia="pl-PL"/>
    </w:rPr>
  </w:style>
  <w:style w:type="paragraph" w:styleId="Listparagraf">
    <w:name w:val="List Paragraph"/>
    <w:basedOn w:val="Normal"/>
    <w:uiPriority w:val="34"/>
    <w:qFormat/>
    <w:rsid w:val="008128E2"/>
    <w:pPr>
      <w:ind w:left="720"/>
      <w:contextualSpacing/>
    </w:pPr>
  </w:style>
  <w:style w:type="character" w:customStyle="1" w:styleId="l5def2">
    <w:name w:val="l5def2"/>
    <w:basedOn w:val="Fontdeparagrafimplicit"/>
    <w:rsid w:val="00EE22E1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4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98CA7-DF42-4687-AAC6-34ADB9AD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1672</Words>
  <Characters>9700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NOTA  DE  FUNDAMENTARE</vt:lpstr>
      <vt:lpstr>NOTA  DE  FUNDAMENTARE</vt:lpstr>
    </vt:vector>
  </TitlesOfParts>
  <Company>ST Bacau</Company>
  <LinksUpToDate>false</LinksUpToDate>
  <CharactersWithSpaces>11350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 DE  FUNDAMENTARE</dc:title>
  <dc:creator>MFrigura</dc:creator>
  <cp:lastModifiedBy>Aurelian.Gavrilescu</cp:lastModifiedBy>
  <cp:revision>3</cp:revision>
  <cp:lastPrinted>2020-06-05T07:05:00Z</cp:lastPrinted>
  <dcterms:created xsi:type="dcterms:W3CDTF">2020-06-11T08:07:00Z</dcterms:created>
  <dcterms:modified xsi:type="dcterms:W3CDTF">2020-06-22T07:00:00Z</dcterms:modified>
</cp:coreProperties>
</file>